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A0F9" w14:textId="77777777" w:rsidR="00CD52C7" w:rsidRPr="003C518B" w:rsidRDefault="00CD52C7" w:rsidP="00CD52C7">
      <w:pPr>
        <w:pStyle w:val="maatregelen"/>
        <w:numPr>
          <w:ilvl w:val="0"/>
          <w:numId w:val="0"/>
        </w:numPr>
        <w:rPr>
          <w:rFonts w:ascii="Verdana" w:hAnsi="Verdana" w:cs="Arial"/>
          <w:b/>
          <w:sz w:val="24"/>
        </w:rPr>
      </w:pPr>
      <w:r w:rsidRPr="003C518B">
        <w:rPr>
          <w:rFonts w:ascii="Verdana" w:hAnsi="Verdana" w:cs="Arial"/>
          <w:b/>
          <w:sz w:val="24"/>
        </w:rPr>
        <w:t xml:space="preserve">Bijlage 1 </w:t>
      </w:r>
      <w:r w:rsidR="00463BA8" w:rsidRPr="003C518B">
        <w:rPr>
          <w:rFonts w:ascii="Verdana" w:hAnsi="Verdana" w:cs="Arial"/>
          <w:b/>
          <w:sz w:val="24"/>
        </w:rPr>
        <w:tab/>
      </w:r>
      <w:r w:rsidR="003922D6" w:rsidRPr="003C518B">
        <w:rPr>
          <w:rFonts w:ascii="Verdana" w:hAnsi="Verdana" w:cs="Arial"/>
          <w:b/>
          <w:sz w:val="24"/>
        </w:rPr>
        <w:t xml:space="preserve">Aanbiedingsbrief </w:t>
      </w:r>
    </w:p>
    <w:p w14:paraId="55E17DC6" w14:textId="77777777" w:rsidR="00AB48C1" w:rsidRPr="00B04324" w:rsidRDefault="00AB48C1" w:rsidP="00AE7E85">
      <w:pPr>
        <w:pStyle w:val="maatregelen"/>
        <w:numPr>
          <w:ilvl w:val="0"/>
          <w:numId w:val="0"/>
        </w:numPr>
        <w:rPr>
          <w:rFonts w:ascii="Verdana" w:hAnsi="Verdana" w:cs="Arial"/>
          <w:i/>
          <w:szCs w:val="20"/>
        </w:rPr>
      </w:pPr>
    </w:p>
    <w:p w14:paraId="6F1CA0FD" w14:textId="5BBF530A" w:rsidR="00CD52C7" w:rsidRPr="00B04324" w:rsidRDefault="00463BA8" w:rsidP="00AE7E85">
      <w:pPr>
        <w:pStyle w:val="maatregelen"/>
        <w:numPr>
          <w:ilvl w:val="0"/>
          <w:numId w:val="0"/>
        </w:numPr>
        <w:rPr>
          <w:rFonts w:ascii="Verdana" w:hAnsi="Verdana" w:cs="Arial"/>
          <w:i/>
          <w:szCs w:val="20"/>
        </w:rPr>
      </w:pPr>
      <w:r w:rsidRPr="00B04324">
        <w:rPr>
          <w:rFonts w:ascii="Verdana" w:hAnsi="Verdana" w:cs="Arial"/>
          <w:i/>
          <w:szCs w:val="20"/>
        </w:rPr>
        <w:t>“</w:t>
      </w:r>
      <w:r w:rsidR="00CD52C7" w:rsidRPr="00B04324">
        <w:rPr>
          <w:rFonts w:ascii="Verdana" w:hAnsi="Verdana" w:cs="Arial"/>
          <w:i/>
          <w:szCs w:val="20"/>
        </w:rPr>
        <w:t>Tekst aanbiedingsbrief</w:t>
      </w:r>
      <w:r w:rsidRPr="00B04324">
        <w:rPr>
          <w:rFonts w:ascii="Verdana" w:hAnsi="Verdana" w:cs="Arial"/>
          <w:i/>
          <w:szCs w:val="20"/>
        </w:rPr>
        <w:t xml:space="preserve"> ”</w:t>
      </w:r>
    </w:p>
    <w:p w14:paraId="49274840" w14:textId="77777777" w:rsidR="003E0FA4" w:rsidRPr="00B04324" w:rsidRDefault="00CD52C7" w:rsidP="00D06F3C">
      <w:pPr>
        <w:spacing w:after="200" w:line="276" w:lineRule="auto"/>
        <w:rPr>
          <w:rFonts w:cs="Arial"/>
          <w:color w:val="0070C0"/>
          <w:sz w:val="20"/>
          <w:szCs w:val="20"/>
        </w:rPr>
      </w:pPr>
      <w:r w:rsidRPr="00B04324">
        <w:rPr>
          <w:rFonts w:cs="Arial"/>
          <w:color w:val="0070C0"/>
          <w:sz w:val="20"/>
          <w:szCs w:val="20"/>
        </w:rPr>
        <w:t xml:space="preserve">De aanbiedingsbrief van inschrijver is vormvrij doch dient rechtsgeldig </w:t>
      </w:r>
      <w:r w:rsidR="00153FF2" w:rsidRPr="00B04324">
        <w:rPr>
          <w:rFonts w:cs="Arial"/>
          <w:color w:val="0070C0"/>
          <w:sz w:val="20"/>
          <w:szCs w:val="20"/>
        </w:rPr>
        <w:t xml:space="preserve">en door een bevoegd persoon namens inschrijver te worden ondertekend. De bevoegdheid van de ondertekenaar </w:t>
      </w:r>
      <w:r w:rsidR="007C2C66" w:rsidRPr="00B04324">
        <w:rPr>
          <w:rFonts w:cs="Arial"/>
          <w:color w:val="0070C0"/>
          <w:sz w:val="20"/>
          <w:szCs w:val="20"/>
        </w:rPr>
        <w:t>dient te blijken uit een actueel uittreksel</w:t>
      </w:r>
      <w:r w:rsidR="006E257D" w:rsidRPr="00B04324">
        <w:rPr>
          <w:rFonts w:cs="Arial"/>
          <w:color w:val="0070C0"/>
          <w:sz w:val="20"/>
          <w:szCs w:val="20"/>
        </w:rPr>
        <w:t xml:space="preserve"> bewijs, waaruit blijkt dat de inschrijver is ingeschreven in het nationale beroeps- of handelsregister</w:t>
      </w:r>
      <w:r w:rsidR="003E0FA4" w:rsidRPr="00B04324">
        <w:rPr>
          <w:rFonts w:cs="Arial"/>
          <w:color w:val="0070C0"/>
          <w:sz w:val="20"/>
          <w:szCs w:val="20"/>
        </w:rPr>
        <w:t xml:space="preserve">. </w:t>
      </w:r>
    </w:p>
    <w:p w14:paraId="3E60E17F" w14:textId="16B4A1C3" w:rsidR="008E37AA" w:rsidRPr="00B04324" w:rsidRDefault="003E0FA4" w:rsidP="00B04324">
      <w:pPr>
        <w:spacing w:after="200" w:line="276" w:lineRule="auto"/>
        <w:rPr>
          <w:rFonts w:cs="Arial"/>
          <w:color w:val="0070C0"/>
          <w:sz w:val="20"/>
          <w:szCs w:val="20"/>
        </w:rPr>
      </w:pPr>
      <w:r w:rsidRPr="00B04324">
        <w:rPr>
          <w:rFonts w:cs="Arial"/>
          <w:color w:val="0070C0"/>
          <w:sz w:val="20"/>
          <w:szCs w:val="20"/>
        </w:rPr>
        <w:t xml:space="preserve">De aanbiedingsbrief dient </w:t>
      </w:r>
      <w:r w:rsidR="001D70D5" w:rsidRPr="00B04324">
        <w:rPr>
          <w:rFonts w:cs="Arial"/>
          <w:color w:val="0070C0"/>
          <w:sz w:val="20"/>
          <w:szCs w:val="20"/>
        </w:rPr>
        <w:t>ook</w:t>
      </w:r>
      <w:r w:rsidRPr="00B04324">
        <w:rPr>
          <w:rFonts w:cs="Arial"/>
          <w:color w:val="0070C0"/>
          <w:sz w:val="20"/>
          <w:szCs w:val="20"/>
        </w:rPr>
        <w:t xml:space="preserve"> onderstaande c</w:t>
      </w:r>
      <w:r w:rsidR="00CD52C7" w:rsidRPr="00B04324">
        <w:rPr>
          <w:rFonts w:cs="Arial"/>
          <w:color w:val="0070C0"/>
          <w:sz w:val="20"/>
          <w:szCs w:val="20"/>
        </w:rPr>
        <w:t>ursieve tekst te bevatten:</w:t>
      </w:r>
    </w:p>
    <w:p w14:paraId="7C31443F" w14:textId="01A45600" w:rsidR="00B04324" w:rsidRPr="00B04324" w:rsidRDefault="00292870" w:rsidP="00292870">
      <w:pPr>
        <w:overflowPunct w:val="0"/>
        <w:autoSpaceDE w:val="0"/>
        <w:autoSpaceDN w:val="0"/>
        <w:adjustRightInd w:val="0"/>
        <w:spacing w:after="120" w:line="276" w:lineRule="auto"/>
        <w:rPr>
          <w:rFonts w:cs="Arial"/>
          <w:i/>
          <w:iCs/>
          <w:sz w:val="20"/>
          <w:szCs w:val="20"/>
        </w:rPr>
      </w:pPr>
      <w:r w:rsidRPr="00B04324">
        <w:rPr>
          <w:rFonts w:cs="Arial"/>
          <w:i/>
          <w:iCs/>
          <w:sz w:val="20"/>
          <w:szCs w:val="20"/>
        </w:rPr>
        <w:t xml:space="preserve">De inschrijving heeft betrekking op: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62"/>
        <w:gridCol w:w="1173"/>
        <w:gridCol w:w="6904"/>
      </w:tblGrid>
      <w:tr w:rsidR="00B04324" w:rsidRPr="00B04324" w14:paraId="7EB5FB1E" w14:textId="77777777" w:rsidTr="00B04324">
        <w:tc>
          <w:tcPr>
            <w:tcW w:w="962" w:type="dxa"/>
          </w:tcPr>
          <w:p w14:paraId="38D9EC44" w14:textId="77777777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  <w:tc>
          <w:tcPr>
            <w:tcW w:w="1173" w:type="dxa"/>
          </w:tcPr>
          <w:p w14:paraId="09143294" w14:textId="15CB71D0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B04324">
              <w:rPr>
                <w:rFonts w:cs="Arial"/>
                <w:i/>
                <w:iCs/>
                <w:sz w:val="20"/>
                <w:szCs w:val="20"/>
              </w:rPr>
              <w:t>Perceel 1</w:t>
            </w:r>
          </w:p>
        </w:tc>
        <w:tc>
          <w:tcPr>
            <w:tcW w:w="6904" w:type="dxa"/>
          </w:tcPr>
          <w:p w14:paraId="7F0050F6" w14:textId="77777777" w:rsid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B04324">
              <w:rPr>
                <w:rFonts w:cs="Arial"/>
                <w:i/>
                <w:iCs/>
                <w:sz w:val="20"/>
                <w:szCs w:val="20"/>
              </w:rPr>
              <w:t>Onderhouden, reinigen en keuren van ondergrondse, semi-ondergrondse en bovengrondse containers, inclusief containerbehuizingen (Onderhoud)</w:t>
            </w:r>
          </w:p>
          <w:p w14:paraId="66E51DD2" w14:textId="77777777" w:rsidR="003C518B" w:rsidRPr="00B04324" w:rsidRDefault="003C518B" w:rsidP="007D2F2A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  <w:tr w:rsidR="00B04324" w:rsidRPr="00B04324" w14:paraId="0B6BF1B3" w14:textId="77777777" w:rsidTr="00B04324">
        <w:tc>
          <w:tcPr>
            <w:tcW w:w="962" w:type="dxa"/>
          </w:tcPr>
          <w:p w14:paraId="1A05999E" w14:textId="77777777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  <w:tc>
          <w:tcPr>
            <w:tcW w:w="1173" w:type="dxa"/>
          </w:tcPr>
          <w:p w14:paraId="266FBB71" w14:textId="31B8CFB8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B04324">
              <w:rPr>
                <w:rFonts w:cs="Arial"/>
                <w:i/>
                <w:iCs/>
                <w:sz w:val="20"/>
                <w:szCs w:val="20"/>
              </w:rPr>
              <w:t>Perceel 2</w:t>
            </w:r>
          </w:p>
        </w:tc>
        <w:tc>
          <w:tcPr>
            <w:tcW w:w="6904" w:type="dxa"/>
          </w:tcPr>
          <w:p w14:paraId="03A7EAFC" w14:textId="77777777" w:rsid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B04324">
              <w:rPr>
                <w:rFonts w:cs="Arial"/>
                <w:i/>
                <w:iCs/>
                <w:sz w:val="20"/>
                <w:szCs w:val="20"/>
              </w:rPr>
              <w:t xml:space="preserve">Leveren en plaatsen ondergrondse containers inclusief inbouwen IRDC-systeem (Ondergrondse containers) </w:t>
            </w:r>
          </w:p>
          <w:p w14:paraId="2776962D" w14:textId="77777777" w:rsidR="003C518B" w:rsidRPr="00B04324" w:rsidRDefault="003C518B" w:rsidP="007D2F2A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  <w:tr w:rsidR="00B04324" w:rsidRPr="00B04324" w14:paraId="440297CA" w14:textId="77777777" w:rsidTr="00B04324">
        <w:tc>
          <w:tcPr>
            <w:tcW w:w="962" w:type="dxa"/>
          </w:tcPr>
          <w:p w14:paraId="256C2299" w14:textId="77777777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  <w:tc>
          <w:tcPr>
            <w:tcW w:w="1173" w:type="dxa"/>
          </w:tcPr>
          <w:p w14:paraId="47242017" w14:textId="3EA6F0AE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B04324">
              <w:rPr>
                <w:rFonts w:cs="Arial"/>
                <w:i/>
                <w:iCs/>
                <w:sz w:val="20"/>
                <w:szCs w:val="20"/>
              </w:rPr>
              <w:t>Perceel 3</w:t>
            </w:r>
          </w:p>
        </w:tc>
        <w:tc>
          <w:tcPr>
            <w:tcW w:w="6904" w:type="dxa"/>
          </w:tcPr>
          <w:p w14:paraId="695A6DAF" w14:textId="77777777" w:rsid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B04324">
              <w:rPr>
                <w:rFonts w:cs="Arial"/>
                <w:i/>
                <w:iCs/>
                <w:sz w:val="20"/>
                <w:szCs w:val="20"/>
              </w:rPr>
              <w:t>Leveren en onderhouden registratie en toegangscontrole systemen (Identificatie, Registratie, Data en Communicatie) en meldingen- en storingensysteem CMS (IRDC)</w:t>
            </w:r>
          </w:p>
          <w:p w14:paraId="4FEFF7CF" w14:textId="77777777" w:rsidR="003C518B" w:rsidRPr="00B04324" w:rsidRDefault="003C518B" w:rsidP="007D2F2A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  <w:tr w:rsidR="00B04324" w:rsidRPr="00B04324" w14:paraId="21D4D9CB" w14:textId="77777777" w:rsidTr="00B04324">
        <w:tc>
          <w:tcPr>
            <w:tcW w:w="962" w:type="dxa"/>
          </w:tcPr>
          <w:p w14:paraId="54100366" w14:textId="77777777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  <w:tc>
          <w:tcPr>
            <w:tcW w:w="1173" w:type="dxa"/>
          </w:tcPr>
          <w:p w14:paraId="32860730" w14:textId="6C6AB0DD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B04324">
              <w:rPr>
                <w:rFonts w:cs="Arial"/>
                <w:i/>
                <w:iCs/>
                <w:sz w:val="20"/>
                <w:szCs w:val="20"/>
              </w:rPr>
              <w:t>Perceel 4</w:t>
            </w:r>
          </w:p>
        </w:tc>
        <w:tc>
          <w:tcPr>
            <w:tcW w:w="6904" w:type="dxa"/>
          </w:tcPr>
          <w:p w14:paraId="5ACE7801" w14:textId="77777777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B04324">
              <w:rPr>
                <w:rFonts w:cs="Arial"/>
                <w:i/>
                <w:iCs/>
                <w:sz w:val="20"/>
                <w:szCs w:val="20"/>
              </w:rPr>
              <w:t>Leveren en plaatsen GFE-behuizingen (Containerbehuizing)</w:t>
            </w:r>
          </w:p>
          <w:p w14:paraId="3DDEA7B7" w14:textId="77777777" w:rsidR="00B04324" w:rsidRPr="00B04324" w:rsidRDefault="00B04324" w:rsidP="007D2F2A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</w:tbl>
    <w:p w14:paraId="0FDBF802" w14:textId="29434C94" w:rsidR="00376996" w:rsidRPr="00B04324" w:rsidRDefault="00292870" w:rsidP="008E37AA">
      <w:pPr>
        <w:overflowPunct w:val="0"/>
        <w:autoSpaceDE w:val="0"/>
        <w:autoSpaceDN w:val="0"/>
        <w:adjustRightInd w:val="0"/>
        <w:spacing w:after="120" w:line="276" w:lineRule="auto"/>
        <w:rPr>
          <w:rFonts w:cs="Arial"/>
          <w:i/>
          <w:iCs/>
          <w:color w:val="EE0000"/>
          <w:sz w:val="20"/>
          <w:szCs w:val="20"/>
        </w:rPr>
      </w:pPr>
      <w:r w:rsidRPr="00B04324">
        <w:rPr>
          <w:rFonts w:cs="Arial"/>
          <w:i/>
          <w:iCs/>
          <w:color w:val="EE0000"/>
          <w:sz w:val="20"/>
          <w:szCs w:val="20"/>
        </w:rPr>
        <w:t>(kruis aan wat van toepassing is)</w:t>
      </w:r>
    </w:p>
    <w:p w14:paraId="01DCC527" w14:textId="77777777" w:rsidR="00B04324" w:rsidRDefault="00B04324" w:rsidP="00CD52C7">
      <w:pPr>
        <w:pStyle w:val="PTI2"/>
        <w:spacing w:line="276" w:lineRule="auto"/>
        <w:ind w:left="0"/>
        <w:rPr>
          <w:rFonts w:cs="Arial"/>
          <w:i/>
          <w:sz w:val="20"/>
        </w:rPr>
      </w:pPr>
    </w:p>
    <w:p w14:paraId="6F1CA100" w14:textId="2AAE7575" w:rsidR="00CD52C7" w:rsidRPr="00B04324" w:rsidRDefault="00CD52C7" w:rsidP="00CD52C7">
      <w:pPr>
        <w:pStyle w:val="PTI2"/>
        <w:spacing w:line="276" w:lineRule="auto"/>
        <w:ind w:left="0"/>
        <w:rPr>
          <w:rFonts w:cs="Arial"/>
          <w:i/>
          <w:sz w:val="20"/>
        </w:rPr>
      </w:pPr>
      <w:r w:rsidRPr="00B04324">
        <w:rPr>
          <w:rFonts w:cs="Arial"/>
          <w:i/>
          <w:sz w:val="20"/>
        </w:rPr>
        <w:t xml:space="preserve">“Met het doen van een inschrijving voor </w:t>
      </w:r>
      <w:r w:rsidR="00463BA8" w:rsidRPr="00B04324">
        <w:rPr>
          <w:rFonts w:cs="Arial"/>
          <w:i/>
          <w:sz w:val="20"/>
        </w:rPr>
        <w:t xml:space="preserve">de </w:t>
      </w:r>
      <w:r w:rsidR="0041615F" w:rsidRPr="00B04324">
        <w:rPr>
          <w:rFonts w:cs="Arial"/>
          <w:i/>
          <w:sz w:val="20"/>
        </w:rPr>
        <w:t>opdracht “</w:t>
      </w:r>
      <w:r w:rsidR="002611B3" w:rsidRPr="00B04324">
        <w:rPr>
          <w:rFonts w:cs="Arial"/>
          <w:i/>
          <w:sz w:val="20"/>
        </w:rPr>
        <w:t>Levering en plaatsing ondergrondse containers en aanverwante dienstverlening</w:t>
      </w:r>
      <w:r w:rsidR="00DE4A1A" w:rsidRPr="00B04324">
        <w:rPr>
          <w:rFonts w:cs="Arial"/>
          <w:i/>
          <w:sz w:val="20"/>
        </w:rPr>
        <w:t>’</w:t>
      </w:r>
      <w:r w:rsidR="00430B7F" w:rsidRPr="00B04324">
        <w:rPr>
          <w:rFonts w:cs="Arial"/>
          <w:i/>
          <w:sz w:val="20"/>
        </w:rPr>
        <w:t>,</w:t>
      </w:r>
      <w:r w:rsidR="00D53BF8" w:rsidRPr="00B04324">
        <w:rPr>
          <w:rFonts w:cs="Arial"/>
          <w:i/>
          <w:sz w:val="20"/>
        </w:rPr>
        <w:t xml:space="preserve"> </w:t>
      </w:r>
      <w:r w:rsidRPr="00B04324">
        <w:rPr>
          <w:rFonts w:cs="Arial"/>
          <w:i/>
          <w:sz w:val="20"/>
        </w:rPr>
        <w:t xml:space="preserve">met </w:t>
      </w:r>
      <w:r w:rsidR="00AE7E85" w:rsidRPr="00B04324">
        <w:rPr>
          <w:rFonts w:cs="Arial"/>
          <w:i/>
          <w:sz w:val="20"/>
        </w:rPr>
        <w:t xml:space="preserve">kenmerk </w:t>
      </w:r>
      <w:r w:rsidR="00EB4C29" w:rsidRPr="00B04324">
        <w:rPr>
          <w:rFonts w:cs="Arial"/>
          <w:i/>
          <w:sz w:val="20"/>
        </w:rPr>
        <w:t xml:space="preserve">TN </w:t>
      </w:r>
      <w:r w:rsidR="006B209B" w:rsidRPr="00B04324">
        <w:rPr>
          <w:rFonts w:cs="Arial"/>
          <w:i/>
          <w:sz w:val="20"/>
        </w:rPr>
        <w:t xml:space="preserve">533201, </w:t>
      </w:r>
      <w:r w:rsidR="002706E9" w:rsidRPr="00B04324">
        <w:rPr>
          <w:rFonts w:cs="Arial"/>
          <w:i/>
          <w:sz w:val="20"/>
        </w:rPr>
        <w:t>verklaart</w:t>
      </w:r>
      <w:r w:rsidRPr="00B04324">
        <w:rPr>
          <w:rFonts w:cs="Arial"/>
          <w:i/>
          <w:sz w:val="20"/>
        </w:rPr>
        <w:t xml:space="preserve"> ondergetekende  </w:t>
      </w:r>
    </w:p>
    <w:p w14:paraId="6F1CA103" w14:textId="637B8469" w:rsidR="00CD52C7" w:rsidRPr="00B04324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cs="Arial"/>
          <w:i/>
          <w:sz w:val="20"/>
        </w:rPr>
      </w:pPr>
      <w:r w:rsidRPr="00B04324">
        <w:rPr>
          <w:rFonts w:cs="Arial"/>
          <w:i/>
          <w:sz w:val="20"/>
        </w:rPr>
        <w:t>Te</w:t>
      </w:r>
      <w:r w:rsidR="00CD52C7" w:rsidRPr="00B04324">
        <w:rPr>
          <w:rFonts w:cs="Arial"/>
          <w:i/>
          <w:sz w:val="20"/>
        </w:rPr>
        <w:t xml:space="preserve"> voldoen aan alle voorwaarden en voorschriften als genoemd in de inschrijvingsleidraad; </w:t>
      </w:r>
    </w:p>
    <w:p w14:paraId="6F1CA104" w14:textId="07349160" w:rsidR="00CD52C7" w:rsidRPr="00B04324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cs="Arial"/>
          <w:i/>
          <w:sz w:val="20"/>
        </w:rPr>
      </w:pPr>
      <w:r w:rsidRPr="00B04324">
        <w:rPr>
          <w:rFonts w:cs="Arial"/>
          <w:i/>
          <w:sz w:val="20"/>
        </w:rPr>
        <w:t>Onvoorwaardelijk</w:t>
      </w:r>
      <w:r w:rsidR="00CD52C7" w:rsidRPr="00B04324">
        <w:rPr>
          <w:rFonts w:cs="Arial"/>
          <w:i/>
          <w:sz w:val="20"/>
        </w:rPr>
        <w:t xml:space="preserve"> in te stemmen met </w:t>
      </w:r>
      <w:r w:rsidR="0041615F" w:rsidRPr="00B04324">
        <w:rPr>
          <w:rFonts w:cs="Arial"/>
          <w:i/>
          <w:sz w:val="20"/>
        </w:rPr>
        <w:t>de eisen</w:t>
      </w:r>
      <w:r w:rsidR="00241AA6" w:rsidRPr="00B04324">
        <w:rPr>
          <w:rFonts w:cs="Arial"/>
          <w:i/>
          <w:sz w:val="20"/>
        </w:rPr>
        <w:t xml:space="preserve">, </w:t>
      </w:r>
      <w:r w:rsidR="0041615F" w:rsidRPr="00B04324">
        <w:rPr>
          <w:rFonts w:cs="Arial"/>
          <w:i/>
          <w:sz w:val="20"/>
        </w:rPr>
        <w:t>uitgangspunten</w:t>
      </w:r>
      <w:r w:rsidR="00241AA6" w:rsidRPr="00B04324">
        <w:rPr>
          <w:rFonts w:cs="Arial"/>
          <w:i/>
          <w:sz w:val="20"/>
        </w:rPr>
        <w:t xml:space="preserve"> en voorwaarden</w:t>
      </w:r>
      <w:r w:rsidR="0041615F" w:rsidRPr="00B04324">
        <w:rPr>
          <w:rFonts w:cs="Arial"/>
          <w:i/>
          <w:sz w:val="20"/>
        </w:rPr>
        <w:t xml:space="preserve"> </w:t>
      </w:r>
      <w:r w:rsidR="00CD52C7" w:rsidRPr="00B04324">
        <w:rPr>
          <w:rFonts w:cs="Arial"/>
          <w:i/>
          <w:sz w:val="20"/>
        </w:rPr>
        <w:t xml:space="preserve">als opgenomen in </w:t>
      </w:r>
      <w:r w:rsidR="00463BA8" w:rsidRPr="00B04324">
        <w:rPr>
          <w:rFonts w:cs="Arial"/>
          <w:i/>
          <w:sz w:val="20"/>
        </w:rPr>
        <w:t xml:space="preserve">de inschrijvingsleidraad en bijlagen </w:t>
      </w:r>
      <w:r w:rsidR="00CD52C7" w:rsidRPr="00B04324">
        <w:rPr>
          <w:rFonts w:cs="Arial"/>
          <w:i/>
          <w:sz w:val="20"/>
        </w:rPr>
        <w:t xml:space="preserve">– met in acht name van eventuele rectificaties als genoemd in de nota van inlichtingen -; </w:t>
      </w:r>
    </w:p>
    <w:p w14:paraId="6F1CA105" w14:textId="17A18D21" w:rsidR="00CD52C7" w:rsidRPr="00B04324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cs="Arial"/>
          <w:i/>
          <w:sz w:val="20"/>
        </w:rPr>
      </w:pPr>
      <w:r w:rsidRPr="00B04324">
        <w:rPr>
          <w:rFonts w:cs="Arial"/>
          <w:i/>
          <w:sz w:val="20"/>
        </w:rPr>
        <w:t>Ingeval</w:t>
      </w:r>
      <w:r w:rsidR="00CD52C7" w:rsidRPr="00B04324">
        <w:rPr>
          <w:rFonts w:cs="Arial"/>
          <w:i/>
          <w:sz w:val="20"/>
        </w:rPr>
        <w:t xml:space="preserve"> van gunning van de opdracht te garanderen dat bij uitvoering van de </w:t>
      </w:r>
      <w:r w:rsidR="0041684D" w:rsidRPr="00B04324">
        <w:rPr>
          <w:rFonts w:cs="Arial"/>
          <w:i/>
          <w:sz w:val="20"/>
        </w:rPr>
        <w:t xml:space="preserve">de opdracht </w:t>
      </w:r>
      <w:r w:rsidR="00CD52C7" w:rsidRPr="00B04324">
        <w:rPr>
          <w:rFonts w:cs="Arial"/>
          <w:i/>
          <w:sz w:val="20"/>
        </w:rPr>
        <w:t xml:space="preserve">volledig </w:t>
      </w:r>
      <w:r w:rsidR="00430B7F" w:rsidRPr="00B04324">
        <w:rPr>
          <w:rFonts w:cs="Arial"/>
          <w:i/>
          <w:sz w:val="20"/>
        </w:rPr>
        <w:t>volgens</w:t>
      </w:r>
      <w:r w:rsidR="0041684D" w:rsidRPr="00B04324">
        <w:rPr>
          <w:rFonts w:cs="Arial"/>
          <w:i/>
          <w:sz w:val="20"/>
        </w:rPr>
        <w:t xml:space="preserve"> uitvraag </w:t>
      </w:r>
      <w:r w:rsidR="00CD52C7" w:rsidRPr="00B04324">
        <w:rPr>
          <w:rFonts w:cs="Arial"/>
          <w:i/>
          <w:sz w:val="20"/>
        </w:rPr>
        <w:t xml:space="preserve">zal worden voldaan; </w:t>
      </w:r>
    </w:p>
    <w:p w14:paraId="5471DFC4" w14:textId="6418B7A4" w:rsidR="0041684D" w:rsidRPr="00B04324" w:rsidRDefault="002706E9" w:rsidP="0041684D">
      <w:pPr>
        <w:pStyle w:val="PTI2"/>
        <w:numPr>
          <w:ilvl w:val="0"/>
          <w:numId w:val="38"/>
        </w:numPr>
        <w:spacing w:line="276" w:lineRule="auto"/>
        <w:rPr>
          <w:rFonts w:cs="Arial"/>
          <w:i/>
          <w:sz w:val="20"/>
        </w:rPr>
      </w:pPr>
      <w:r w:rsidRPr="00B04324">
        <w:rPr>
          <w:rFonts w:cs="Arial"/>
          <w:i/>
          <w:sz w:val="20"/>
        </w:rPr>
        <w:t>Dat</w:t>
      </w:r>
      <w:r w:rsidR="0041684D" w:rsidRPr="00B04324">
        <w:rPr>
          <w:rFonts w:cs="Arial"/>
          <w:i/>
          <w:sz w:val="20"/>
        </w:rPr>
        <w:t xml:space="preserve"> de onderhavige inschrijving niet tot stand is gekomen onder invloed van een overeenkomst, besluit of gedraging in strijd met het Nederlandse of Europese mededingingsrecht.</w:t>
      </w:r>
    </w:p>
    <w:p w14:paraId="746E2B90" w14:textId="6A204C18" w:rsidR="00EA5825" w:rsidRPr="00B04324" w:rsidRDefault="002706E9" w:rsidP="0041684D">
      <w:pPr>
        <w:pStyle w:val="PTI2"/>
        <w:numPr>
          <w:ilvl w:val="0"/>
          <w:numId w:val="38"/>
        </w:numPr>
        <w:spacing w:line="276" w:lineRule="auto"/>
        <w:rPr>
          <w:rFonts w:cs="Arial"/>
          <w:i/>
          <w:sz w:val="20"/>
        </w:rPr>
      </w:pPr>
      <w:r w:rsidRPr="00B04324">
        <w:rPr>
          <w:rFonts w:cs="Arial"/>
          <w:i/>
          <w:sz w:val="20"/>
        </w:rPr>
        <w:t>Dat</w:t>
      </w:r>
      <w:r w:rsidR="00EA5825" w:rsidRPr="00B04324">
        <w:rPr>
          <w:rFonts w:cs="Arial"/>
          <w:i/>
          <w:sz w:val="20"/>
        </w:rPr>
        <w:t xml:space="preserve"> op het moment van inschrijven geen risico bestaat op discontinuïteit. Inschrijver is een stabiele onderneming, welke zijn continuïteit kan garanderen. </w:t>
      </w:r>
    </w:p>
    <w:p w14:paraId="5A6CC07D" w14:textId="77777777" w:rsidR="00FD3F74" w:rsidRPr="00B04324" w:rsidRDefault="00FD3F74" w:rsidP="00FD3F74">
      <w:pPr>
        <w:pStyle w:val="Geenafstand"/>
        <w:rPr>
          <w:rFonts w:ascii="Verdana" w:hAnsi="Verdana"/>
          <w:sz w:val="20"/>
          <w:szCs w:val="20"/>
        </w:rPr>
      </w:pPr>
    </w:p>
    <w:p w14:paraId="6F1CA108" w14:textId="77777777" w:rsidR="00F41224" w:rsidRPr="00B04324" w:rsidRDefault="00F41224" w:rsidP="00FD3F74">
      <w:pPr>
        <w:pStyle w:val="Geenafstand"/>
        <w:rPr>
          <w:rFonts w:ascii="Verdana" w:hAnsi="Verdana"/>
          <w:sz w:val="20"/>
          <w:szCs w:val="20"/>
        </w:rPr>
      </w:pPr>
    </w:p>
    <w:p w14:paraId="6F1CA109" w14:textId="77777777" w:rsidR="00F41224" w:rsidRPr="00B04324" w:rsidRDefault="00F41224" w:rsidP="00FD3F74">
      <w:pPr>
        <w:pStyle w:val="Geenafstand"/>
        <w:rPr>
          <w:rFonts w:ascii="Verdana" w:hAnsi="Verdana"/>
          <w:sz w:val="20"/>
          <w:szCs w:val="20"/>
        </w:rPr>
      </w:pPr>
    </w:p>
    <w:p w14:paraId="6F1CA10A" w14:textId="77777777" w:rsidR="00F41224" w:rsidRPr="00B04324" w:rsidRDefault="00F41224" w:rsidP="00FD3F74">
      <w:pPr>
        <w:pStyle w:val="Geenafstand"/>
        <w:rPr>
          <w:rFonts w:ascii="Verdana" w:hAnsi="Verdana"/>
          <w:sz w:val="20"/>
          <w:szCs w:val="20"/>
        </w:rPr>
      </w:pPr>
    </w:p>
    <w:sectPr w:rsidR="00F41224" w:rsidRPr="00B04324" w:rsidSect="007E6F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2ACA7" w14:textId="77777777" w:rsidR="00FA6F51" w:rsidRDefault="00FA6F51" w:rsidP="009C4035">
      <w:r>
        <w:separator/>
      </w:r>
    </w:p>
  </w:endnote>
  <w:endnote w:type="continuationSeparator" w:id="0">
    <w:p w14:paraId="5D1D8D72" w14:textId="77777777" w:rsidR="00FA6F51" w:rsidRDefault="00FA6F51" w:rsidP="009C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Key Resul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cala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Xerox Serif Wid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etaBoldLF-Roman">
    <w:altName w:val="Segoe UI Semibold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A111" w14:textId="77777777" w:rsidR="0041615F" w:rsidRDefault="0041615F" w:rsidP="007E6FCB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12</w:t>
    </w:r>
    <w:r>
      <w:rPr>
        <w:rStyle w:val="Paginanummer"/>
      </w:rPr>
      <w:fldChar w:fldCharType="end"/>
    </w:r>
  </w:p>
  <w:p w14:paraId="6F1CA112" w14:textId="77777777" w:rsidR="0041615F" w:rsidRDefault="0041615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A113" w14:textId="77777777" w:rsidR="0041615F" w:rsidRPr="008D24EE" w:rsidRDefault="0041615F" w:rsidP="008D24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A115" w14:textId="77777777" w:rsidR="0041615F" w:rsidRDefault="0041615F">
    <w:pPr>
      <w:pStyle w:val="Voettekst"/>
    </w:pPr>
    <w:r>
      <w:rPr>
        <w:sz w:val="16"/>
        <w:szCs w:val="16"/>
      </w:rPr>
      <w:tab/>
    </w:r>
    <w:r>
      <w:rPr>
        <w:sz w:val="16"/>
        <w:szCs w:val="16"/>
      </w:rPr>
      <w:tab/>
    </w:r>
    <w:r w:rsidRPr="00FE1046">
      <w:rPr>
        <w:sz w:val="16"/>
        <w:szCs w:val="16"/>
      </w:rPr>
      <w:t xml:space="preserve">Pagina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PAGE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FE1046">
      <w:rPr>
        <w:sz w:val="16"/>
        <w:szCs w:val="16"/>
      </w:rPr>
      <w:fldChar w:fldCharType="end"/>
    </w:r>
    <w:r w:rsidRPr="00FE1046">
      <w:rPr>
        <w:sz w:val="16"/>
        <w:szCs w:val="16"/>
      </w:rPr>
      <w:t xml:space="preserve"> van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NUMPAGES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38</w:t>
    </w:r>
    <w:r w:rsidRPr="00FE104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E0FD2" w14:textId="77777777" w:rsidR="00FA6F51" w:rsidRDefault="00FA6F51" w:rsidP="009C4035">
      <w:r>
        <w:separator/>
      </w:r>
    </w:p>
  </w:footnote>
  <w:footnote w:type="continuationSeparator" w:id="0">
    <w:p w14:paraId="505ECAD5" w14:textId="77777777" w:rsidR="00FA6F51" w:rsidRDefault="00FA6F51" w:rsidP="009C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A10F" w14:textId="77777777" w:rsidR="0041615F" w:rsidRDefault="0041615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A110" w14:textId="77777777" w:rsidR="0041615F" w:rsidRDefault="0041615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A114" w14:textId="77777777" w:rsidR="0041615F" w:rsidRDefault="0041615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7C6238A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74DBF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FAAD6E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0E2AE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8551A"/>
    <w:multiLevelType w:val="hybridMultilevel"/>
    <w:tmpl w:val="FD84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70A97"/>
    <w:multiLevelType w:val="hybridMultilevel"/>
    <w:tmpl w:val="E8F6B682"/>
    <w:lvl w:ilvl="0" w:tplc="D9564474"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1C1069"/>
    <w:multiLevelType w:val="hybridMultilevel"/>
    <w:tmpl w:val="D1AAE5FA"/>
    <w:lvl w:ilvl="0" w:tplc="41F4A65E">
      <w:numFmt w:val="bullet"/>
      <w:pStyle w:val="eis"/>
      <w:lvlText w:val="-"/>
      <w:lvlJc w:val="left"/>
      <w:pPr>
        <w:ind w:left="1074" w:hanging="360"/>
      </w:pPr>
      <w:rPr>
        <w:rFonts w:ascii="Verdana" w:eastAsia="Times New Roman" w:hAnsi="Verdana" w:cs="Corbel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7DB128E"/>
    <w:multiLevelType w:val="hybridMultilevel"/>
    <w:tmpl w:val="4CC6CF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90C33B6"/>
    <w:multiLevelType w:val="hybridMultilevel"/>
    <w:tmpl w:val="16D0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C741C4"/>
    <w:multiLevelType w:val="hybridMultilevel"/>
    <w:tmpl w:val="793C83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76ACB"/>
    <w:multiLevelType w:val="hybridMultilevel"/>
    <w:tmpl w:val="B274B6C2"/>
    <w:lvl w:ilvl="0" w:tplc="FFFFFFFF">
      <w:start w:val="1"/>
      <w:numFmt w:val="lowerLetter"/>
      <w:pStyle w:val="opsomming-letter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 w15:restartNumberingAfterBreak="0">
    <w:nsid w:val="14967760"/>
    <w:multiLevelType w:val="hybridMultilevel"/>
    <w:tmpl w:val="D7F423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720D2"/>
    <w:multiLevelType w:val="hybridMultilevel"/>
    <w:tmpl w:val="83A248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B0458A"/>
    <w:multiLevelType w:val="hybridMultilevel"/>
    <w:tmpl w:val="BF5CCEE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3138DC"/>
    <w:multiLevelType w:val="hybridMultilevel"/>
    <w:tmpl w:val="DC8EAE3A"/>
    <w:lvl w:ilvl="0" w:tplc="8F7278D6">
      <w:start w:val="1"/>
      <w:numFmt w:val="bullet"/>
      <w:pStyle w:val="Opsom1"/>
      <w:lvlText w:val=""/>
      <w:lvlJc w:val="left"/>
      <w:pPr>
        <w:tabs>
          <w:tab w:val="num" w:pos="360"/>
        </w:tabs>
        <w:ind w:left="284" w:hanging="284"/>
      </w:pPr>
      <w:rPr>
        <w:rFonts w:ascii="Key Result" w:hAnsi="Key Result" w:hint="default"/>
        <w:caps w:val="0"/>
        <w:strike w:val="0"/>
        <w:dstrike w:val="0"/>
        <w:vanish w:val="0"/>
        <w:color w:val="500096"/>
        <w:spacing w:val="0"/>
        <w:w w:val="100"/>
        <w:kern w:val="0"/>
        <w:position w:val="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10D76"/>
    <w:multiLevelType w:val="hybridMultilevel"/>
    <w:tmpl w:val="24A63A18"/>
    <w:lvl w:ilvl="0" w:tplc="0B647E5A">
      <w:start w:val="3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D9564474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537DB0"/>
    <w:multiLevelType w:val="hybridMultilevel"/>
    <w:tmpl w:val="00B2184A"/>
    <w:lvl w:ilvl="0" w:tplc="E4E4A9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40EE2"/>
    <w:multiLevelType w:val="hybridMultilevel"/>
    <w:tmpl w:val="ABAC659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7A6"/>
    <w:multiLevelType w:val="hybridMultilevel"/>
    <w:tmpl w:val="4E86D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0D789D"/>
    <w:multiLevelType w:val="hybridMultilevel"/>
    <w:tmpl w:val="EF10B95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1AA13B8"/>
    <w:multiLevelType w:val="hybridMultilevel"/>
    <w:tmpl w:val="6A804F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13CA8"/>
    <w:multiLevelType w:val="hybridMultilevel"/>
    <w:tmpl w:val="D4D45878"/>
    <w:lvl w:ilvl="0" w:tplc="6548D2EE">
      <w:start w:val="1"/>
      <w:numFmt w:val="lowerRoman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E80A2C"/>
    <w:multiLevelType w:val="hybridMultilevel"/>
    <w:tmpl w:val="B3BA873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16644"/>
    <w:multiLevelType w:val="hybridMultilevel"/>
    <w:tmpl w:val="EEEED1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46F4F07"/>
    <w:multiLevelType w:val="hybridMultilevel"/>
    <w:tmpl w:val="F9804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0" w15:restartNumberingAfterBreak="0">
    <w:nsid w:val="362B579C"/>
    <w:multiLevelType w:val="multilevel"/>
    <w:tmpl w:val="0AF265D8"/>
    <w:lvl w:ilvl="0">
      <w:start w:val="1"/>
      <w:numFmt w:val="decimal"/>
      <w:pStyle w:val="Bijlage"/>
      <w:lvlText w:val="Bijlage 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8C63041"/>
    <w:multiLevelType w:val="hybridMultilevel"/>
    <w:tmpl w:val="173E0E9E"/>
    <w:lvl w:ilvl="0" w:tplc="5F5232FA">
      <w:start w:val="1"/>
      <w:numFmt w:val="bullet"/>
      <w:pStyle w:val="Bullits1"/>
      <w:lvlText w:val=""/>
      <w:lvlJc w:val="left"/>
      <w:pPr>
        <w:ind w:left="644" w:hanging="644"/>
      </w:pPr>
      <w:rPr>
        <w:rFonts w:ascii="Symbol" w:hAnsi="Symbol" w:hint="default"/>
        <w:spacing w:val="0"/>
        <w:kern w:val="0"/>
        <w:position w:val="0"/>
        <w:sz w:val="20"/>
      </w:rPr>
    </w:lvl>
    <w:lvl w:ilvl="1" w:tplc="A82042B8">
      <w:start w:val="1"/>
      <w:numFmt w:val="bullet"/>
      <w:pStyle w:val="OpmaakprofielOpmaakprofielKop2Arial10ptVet"/>
      <w:lvlText w:val="−"/>
      <w:lvlJc w:val="left"/>
      <w:pPr>
        <w:ind w:left="1364" w:hanging="360"/>
      </w:pPr>
      <w:rPr>
        <w:rFonts w:ascii="Garamond" w:hAnsi="Garamond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Key Result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Key Result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3CF301D2"/>
    <w:multiLevelType w:val="singleLevel"/>
    <w:tmpl w:val="DC7E8FE0"/>
    <w:lvl w:ilvl="0">
      <w:start w:val="1"/>
      <w:numFmt w:val="bullet"/>
      <w:pStyle w:val="Subopsomming"/>
      <w:lvlText w:val="-"/>
      <w:lvlJc w:val="left"/>
      <w:pPr>
        <w:tabs>
          <w:tab w:val="num" w:pos="624"/>
        </w:tabs>
        <w:ind w:left="624" w:hanging="312"/>
      </w:pPr>
      <w:rPr>
        <w:rFonts w:ascii="Scala Sans" w:hAnsi="Scala Sans" w:hint="default"/>
      </w:rPr>
    </w:lvl>
  </w:abstractNum>
  <w:abstractNum w:abstractNumId="34" w15:restartNumberingAfterBreak="0">
    <w:nsid w:val="43A67257"/>
    <w:multiLevelType w:val="hybridMultilevel"/>
    <w:tmpl w:val="990ABE2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7B53703"/>
    <w:multiLevelType w:val="hybridMultilevel"/>
    <w:tmpl w:val="DE6C8F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B0675D7"/>
    <w:multiLevelType w:val="hybridMultilevel"/>
    <w:tmpl w:val="0E24CE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825D1E"/>
    <w:multiLevelType w:val="hybridMultilevel"/>
    <w:tmpl w:val="E458AE1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3821BE"/>
    <w:multiLevelType w:val="hybridMultilevel"/>
    <w:tmpl w:val="BE6232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346A27F2"/>
    <w:lvl w:ilvl="0">
      <w:start w:val="1"/>
      <w:numFmt w:val="decimal"/>
      <w:pStyle w:val="opsomming-bullet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41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6A19B8"/>
    <w:multiLevelType w:val="hybridMultilevel"/>
    <w:tmpl w:val="97FE59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2242E"/>
    <w:multiLevelType w:val="hybridMultilevel"/>
    <w:tmpl w:val="51C0B5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132623"/>
    <w:multiLevelType w:val="hybridMultilevel"/>
    <w:tmpl w:val="ADFC1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54CA7"/>
    <w:multiLevelType w:val="hybridMultilevel"/>
    <w:tmpl w:val="BD587F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40803"/>
    <w:multiLevelType w:val="multilevel"/>
    <w:tmpl w:val="43DEEAA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7F1942A3"/>
    <w:multiLevelType w:val="hybridMultilevel"/>
    <w:tmpl w:val="3386F21A"/>
    <w:lvl w:ilvl="0" w:tplc="2766BDCC">
      <w:start w:val="1"/>
      <w:numFmt w:val="decimal"/>
      <w:lvlText w:val="%1"/>
      <w:lvlJc w:val="left"/>
      <w:pPr>
        <w:ind w:left="560" w:hanging="560"/>
      </w:pPr>
      <w:rPr>
        <w:rFonts w:ascii="Verdana" w:hAnsi="Verdana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375137">
    <w:abstractNumId w:val="4"/>
  </w:num>
  <w:num w:numId="2" w16cid:durableId="947197957">
    <w:abstractNumId w:val="3"/>
  </w:num>
  <w:num w:numId="3" w16cid:durableId="198515401">
    <w:abstractNumId w:val="2"/>
  </w:num>
  <w:num w:numId="4" w16cid:durableId="1949509320">
    <w:abstractNumId w:val="1"/>
  </w:num>
  <w:num w:numId="5" w16cid:durableId="638341823">
    <w:abstractNumId w:val="46"/>
  </w:num>
  <w:num w:numId="6" w16cid:durableId="544827724">
    <w:abstractNumId w:val="8"/>
  </w:num>
  <w:num w:numId="7" w16cid:durableId="1084110137">
    <w:abstractNumId w:val="6"/>
  </w:num>
  <w:num w:numId="8" w16cid:durableId="1850024971">
    <w:abstractNumId w:val="30"/>
  </w:num>
  <w:num w:numId="9" w16cid:durableId="1346908574">
    <w:abstractNumId w:val="33"/>
  </w:num>
  <w:num w:numId="10" w16cid:durableId="81805506">
    <w:abstractNumId w:val="13"/>
  </w:num>
  <w:num w:numId="11" w16cid:durableId="751584629">
    <w:abstractNumId w:val="40"/>
  </w:num>
  <w:num w:numId="12" w16cid:durableId="1624576407">
    <w:abstractNumId w:val="29"/>
  </w:num>
  <w:num w:numId="13" w16cid:durableId="515651999">
    <w:abstractNumId w:val="47"/>
  </w:num>
  <w:num w:numId="14" w16cid:durableId="767433906">
    <w:abstractNumId w:val="0"/>
  </w:num>
  <w:num w:numId="15" w16cid:durableId="97261021">
    <w:abstractNumId w:val="18"/>
  </w:num>
  <w:num w:numId="16" w16cid:durableId="999037931">
    <w:abstractNumId w:val="25"/>
  </w:num>
  <w:num w:numId="17" w16cid:durableId="2025747561">
    <w:abstractNumId w:val="31"/>
  </w:num>
  <w:num w:numId="18" w16cid:durableId="1527055826">
    <w:abstractNumId w:val="7"/>
  </w:num>
  <w:num w:numId="19" w16cid:durableId="544146430">
    <w:abstractNumId w:val="41"/>
  </w:num>
  <w:num w:numId="20" w16cid:durableId="1704204627">
    <w:abstractNumId w:val="17"/>
  </w:num>
  <w:num w:numId="21" w16cid:durableId="1739940707">
    <w:abstractNumId w:val="23"/>
  </w:num>
  <w:num w:numId="22" w16cid:durableId="221599277">
    <w:abstractNumId w:val="45"/>
  </w:num>
  <w:num w:numId="23" w16cid:durableId="1008867167">
    <w:abstractNumId w:val="43"/>
  </w:num>
  <w:num w:numId="24" w16cid:durableId="1908761124">
    <w:abstractNumId w:val="34"/>
  </w:num>
  <w:num w:numId="25" w16cid:durableId="152765023">
    <w:abstractNumId w:val="16"/>
  </w:num>
  <w:num w:numId="26" w16cid:durableId="1283918862">
    <w:abstractNumId w:val="37"/>
  </w:num>
  <w:num w:numId="27" w16cid:durableId="1274745353">
    <w:abstractNumId w:val="10"/>
  </w:num>
  <w:num w:numId="28" w16cid:durableId="1475633844">
    <w:abstractNumId w:val="42"/>
  </w:num>
  <w:num w:numId="29" w16cid:durableId="1686321075">
    <w:abstractNumId w:val="27"/>
  </w:num>
  <w:num w:numId="30" w16cid:durableId="939147016">
    <w:abstractNumId w:val="11"/>
  </w:num>
  <w:num w:numId="31" w16cid:durableId="933242077">
    <w:abstractNumId w:val="5"/>
  </w:num>
  <w:num w:numId="32" w16cid:durableId="1553613114">
    <w:abstractNumId w:val="22"/>
  </w:num>
  <w:num w:numId="33" w16cid:durableId="759371054">
    <w:abstractNumId w:val="39"/>
  </w:num>
  <w:num w:numId="34" w16cid:durableId="2059622305">
    <w:abstractNumId w:val="19"/>
  </w:num>
  <w:num w:numId="35" w16cid:durableId="1754009810">
    <w:abstractNumId w:val="38"/>
  </w:num>
  <w:num w:numId="36" w16cid:durableId="148131496">
    <w:abstractNumId w:val="36"/>
  </w:num>
  <w:num w:numId="37" w16cid:durableId="1184442815">
    <w:abstractNumId w:val="32"/>
  </w:num>
  <w:num w:numId="38" w16cid:durableId="1082751567">
    <w:abstractNumId w:val="9"/>
  </w:num>
  <w:num w:numId="39" w16cid:durableId="1599172162">
    <w:abstractNumId w:val="14"/>
  </w:num>
  <w:num w:numId="40" w16cid:durableId="1870531400">
    <w:abstractNumId w:val="15"/>
  </w:num>
  <w:num w:numId="41" w16cid:durableId="2024277077">
    <w:abstractNumId w:val="26"/>
  </w:num>
  <w:num w:numId="42" w16cid:durableId="1782604778">
    <w:abstractNumId w:val="21"/>
  </w:num>
  <w:num w:numId="43" w16cid:durableId="779690694">
    <w:abstractNumId w:val="35"/>
  </w:num>
  <w:num w:numId="44" w16cid:durableId="1226525887">
    <w:abstractNumId w:val="44"/>
  </w:num>
  <w:num w:numId="45" w16cid:durableId="1314915826">
    <w:abstractNumId w:val="28"/>
  </w:num>
  <w:num w:numId="46" w16cid:durableId="677318336">
    <w:abstractNumId w:val="20"/>
  </w:num>
  <w:num w:numId="47" w16cid:durableId="699086906">
    <w:abstractNumId w:val="24"/>
  </w:num>
  <w:num w:numId="48" w16cid:durableId="425350256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035"/>
    <w:rsid w:val="00031205"/>
    <w:rsid w:val="000318C8"/>
    <w:rsid w:val="000338EE"/>
    <w:rsid w:val="00034256"/>
    <w:rsid w:val="00035162"/>
    <w:rsid w:val="0004573E"/>
    <w:rsid w:val="000616CA"/>
    <w:rsid w:val="000716E2"/>
    <w:rsid w:val="0008344E"/>
    <w:rsid w:val="00096D92"/>
    <w:rsid w:val="000A6B38"/>
    <w:rsid w:val="000C1B75"/>
    <w:rsid w:val="000C3C07"/>
    <w:rsid w:val="000C7678"/>
    <w:rsid w:val="000D211A"/>
    <w:rsid w:val="000D7CE5"/>
    <w:rsid w:val="000E0238"/>
    <w:rsid w:val="000E0E2F"/>
    <w:rsid w:val="000E4404"/>
    <w:rsid w:val="00103F0C"/>
    <w:rsid w:val="001142FB"/>
    <w:rsid w:val="0011629F"/>
    <w:rsid w:val="001200A4"/>
    <w:rsid w:val="00136B9D"/>
    <w:rsid w:val="00137900"/>
    <w:rsid w:val="001435E4"/>
    <w:rsid w:val="00146E60"/>
    <w:rsid w:val="00150627"/>
    <w:rsid w:val="00153FF2"/>
    <w:rsid w:val="001611D1"/>
    <w:rsid w:val="00174A70"/>
    <w:rsid w:val="00176C9D"/>
    <w:rsid w:val="00176D35"/>
    <w:rsid w:val="00181F56"/>
    <w:rsid w:val="0019126D"/>
    <w:rsid w:val="001A0DB9"/>
    <w:rsid w:val="001A1359"/>
    <w:rsid w:val="001A2602"/>
    <w:rsid w:val="001A6EFD"/>
    <w:rsid w:val="001B02FD"/>
    <w:rsid w:val="001B3079"/>
    <w:rsid w:val="001B3179"/>
    <w:rsid w:val="001D0A17"/>
    <w:rsid w:val="001D70D5"/>
    <w:rsid w:val="001D7B7D"/>
    <w:rsid w:val="001E4CCC"/>
    <w:rsid w:val="001F0BE3"/>
    <w:rsid w:val="001F35C9"/>
    <w:rsid w:val="001F45B0"/>
    <w:rsid w:val="001F584E"/>
    <w:rsid w:val="00200617"/>
    <w:rsid w:val="002037E6"/>
    <w:rsid w:val="002038EF"/>
    <w:rsid w:val="00203EC0"/>
    <w:rsid w:val="002040EF"/>
    <w:rsid w:val="00204433"/>
    <w:rsid w:val="00210450"/>
    <w:rsid w:val="0021370F"/>
    <w:rsid w:val="002360F3"/>
    <w:rsid w:val="00241AA6"/>
    <w:rsid w:val="00246852"/>
    <w:rsid w:val="00247CD5"/>
    <w:rsid w:val="002611B3"/>
    <w:rsid w:val="00262E10"/>
    <w:rsid w:val="002706E9"/>
    <w:rsid w:val="00280AB2"/>
    <w:rsid w:val="002814BD"/>
    <w:rsid w:val="002838B9"/>
    <w:rsid w:val="00292870"/>
    <w:rsid w:val="002A0DA2"/>
    <w:rsid w:val="002A2DC5"/>
    <w:rsid w:val="002A53D9"/>
    <w:rsid w:val="002C13CE"/>
    <w:rsid w:val="002D7F9B"/>
    <w:rsid w:val="002E5656"/>
    <w:rsid w:val="002E6A3B"/>
    <w:rsid w:val="002E6F0F"/>
    <w:rsid w:val="002E7D2F"/>
    <w:rsid w:val="002E7DC5"/>
    <w:rsid w:val="002F4385"/>
    <w:rsid w:val="00310943"/>
    <w:rsid w:val="00320C88"/>
    <w:rsid w:val="00323382"/>
    <w:rsid w:val="0032657B"/>
    <w:rsid w:val="0033289F"/>
    <w:rsid w:val="003466D6"/>
    <w:rsid w:val="0035052B"/>
    <w:rsid w:val="00350DF8"/>
    <w:rsid w:val="00362296"/>
    <w:rsid w:val="003622EF"/>
    <w:rsid w:val="003678ED"/>
    <w:rsid w:val="00367DB2"/>
    <w:rsid w:val="0037093D"/>
    <w:rsid w:val="00373295"/>
    <w:rsid w:val="003739AA"/>
    <w:rsid w:val="00376996"/>
    <w:rsid w:val="003770FF"/>
    <w:rsid w:val="003917BF"/>
    <w:rsid w:val="00391A89"/>
    <w:rsid w:val="003922D6"/>
    <w:rsid w:val="00392C3A"/>
    <w:rsid w:val="003950CB"/>
    <w:rsid w:val="003964CA"/>
    <w:rsid w:val="003A4E99"/>
    <w:rsid w:val="003A53B6"/>
    <w:rsid w:val="003B01C7"/>
    <w:rsid w:val="003C1FD4"/>
    <w:rsid w:val="003C518B"/>
    <w:rsid w:val="003C7B70"/>
    <w:rsid w:val="003D3B85"/>
    <w:rsid w:val="003E0FA4"/>
    <w:rsid w:val="003E1F4B"/>
    <w:rsid w:val="003E3319"/>
    <w:rsid w:val="003E5272"/>
    <w:rsid w:val="003E5D0C"/>
    <w:rsid w:val="004013BA"/>
    <w:rsid w:val="004040B2"/>
    <w:rsid w:val="0041615F"/>
    <w:rsid w:val="00416349"/>
    <w:rsid w:val="0041684D"/>
    <w:rsid w:val="0042684B"/>
    <w:rsid w:val="00430B7F"/>
    <w:rsid w:val="004351AC"/>
    <w:rsid w:val="00436BE9"/>
    <w:rsid w:val="00440AB1"/>
    <w:rsid w:val="00444173"/>
    <w:rsid w:val="004564BC"/>
    <w:rsid w:val="00463BA8"/>
    <w:rsid w:val="00474B03"/>
    <w:rsid w:val="004768FC"/>
    <w:rsid w:val="00490465"/>
    <w:rsid w:val="004A072E"/>
    <w:rsid w:val="004A28EC"/>
    <w:rsid w:val="004A3C26"/>
    <w:rsid w:val="004B3C9B"/>
    <w:rsid w:val="004B7C05"/>
    <w:rsid w:val="004C0F44"/>
    <w:rsid w:val="004C1754"/>
    <w:rsid w:val="004C79C0"/>
    <w:rsid w:val="004D2DBA"/>
    <w:rsid w:val="004D2F21"/>
    <w:rsid w:val="004D6D9C"/>
    <w:rsid w:val="004E213F"/>
    <w:rsid w:val="004E4C6D"/>
    <w:rsid w:val="004E589B"/>
    <w:rsid w:val="004F4ED0"/>
    <w:rsid w:val="004F6E10"/>
    <w:rsid w:val="00501E9E"/>
    <w:rsid w:val="005076A2"/>
    <w:rsid w:val="005145F2"/>
    <w:rsid w:val="00517BAE"/>
    <w:rsid w:val="00520A3D"/>
    <w:rsid w:val="00525929"/>
    <w:rsid w:val="005261AE"/>
    <w:rsid w:val="00526570"/>
    <w:rsid w:val="00527892"/>
    <w:rsid w:val="00530BAD"/>
    <w:rsid w:val="00536501"/>
    <w:rsid w:val="00541BEE"/>
    <w:rsid w:val="00543412"/>
    <w:rsid w:val="00543497"/>
    <w:rsid w:val="00555963"/>
    <w:rsid w:val="00561725"/>
    <w:rsid w:val="005652DF"/>
    <w:rsid w:val="00565A44"/>
    <w:rsid w:val="00566F9F"/>
    <w:rsid w:val="005710F6"/>
    <w:rsid w:val="0057721B"/>
    <w:rsid w:val="00581F96"/>
    <w:rsid w:val="00582EE3"/>
    <w:rsid w:val="00592E09"/>
    <w:rsid w:val="00595D93"/>
    <w:rsid w:val="00596DB8"/>
    <w:rsid w:val="005A55E8"/>
    <w:rsid w:val="005B1C24"/>
    <w:rsid w:val="005B561B"/>
    <w:rsid w:val="005C064B"/>
    <w:rsid w:val="005C319A"/>
    <w:rsid w:val="005D2CE9"/>
    <w:rsid w:val="005D3532"/>
    <w:rsid w:val="005D4101"/>
    <w:rsid w:val="005D58D8"/>
    <w:rsid w:val="005E5CF6"/>
    <w:rsid w:val="005E7675"/>
    <w:rsid w:val="005F6716"/>
    <w:rsid w:val="0060189A"/>
    <w:rsid w:val="006025B0"/>
    <w:rsid w:val="0060297E"/>
    <w:rsid w:val="00623AAA"/>
    <w:rsid w:val="0063202F"/>
    <w:rsid w:val="00641D6C"/>
    <w:rsid w:val="006429DC"/>
    <w:rsid w:val="00646009"/>
    <w:rsid w:val="00651885"/>
    <w:rsid w:val="00654812"/>
    <w:rsid w:val="00657979"/>
    <w:rsid w:val="006610D3"/>
    <w:rsid w:val="00672310"/>
    <w:rsid w:val="00673B5F"/>
    <w:rsid w:val="0067740A"/>
    <w:rsid w:val="00677ACE"/>
    <w:rsid w:val="006A43E8"/>
    <w:rsid w:val="006A7701"/>
    <w:rsid w:val="006B209B"/>
    <w:rsid w:val="006B50A8"/>
    <w:rsid w:val="006B76CE"/>
    <w:rsid w:val="006D45E5"/>
    <w:rsid w:val="006E257D"/>
    <w:rsid w:val="006E2BB2"/>
    <w:rsid w:val="006E37D4"/>
    <w:rsid w:val="006E6C15"/>
    <w:rsid w:val="006F1327"/>
    <w:rsid w:val="006F4DD7"/>
    <w:rsid w:val="007004A4"/>
    <w:rsid w:val="00703D66"/>
    <w:rsid w:val="00707BDA"/>
    <w:rsid w:val="00717DE4"/>
    <w:rsid w:val="007540F7"/>
    <w:rsid w:val="007574B2"/>
    <w:rsid w:val="007725C5"/>
    <w:rsid w:val="00773510"/>
    <w:rsid w:val="007778E7"/>
    <w:rsid w:val="007914A9"/>
    <w:rsid w:val="007A201D"/>
    <w:rsid w:val="007A2F9C"/>
    <w:rsid w:val="007B02E2"/>
    <w:rsid w:val="007C077C"/>
    <w:rsid w:val="007C2C66"/>
    <w:rsid w:val="007C2F85"/>
    <w:rsid w:val="007D4FB3"/>
    <w:rsid w:val="007E6FCB"/>
    <w:rsid w:val="00800B5E"/>
    <w:rsid w:val="00803ACB"/>
    <w:rsid w:val="00803E17"/>
    <w:rsid w:val="0080492D"/>
    <w:rsid w:val="00813CD3"/>
    <w:rsid w:val="008166BC"/>
    <w:rsid w:val="0081760C"/>
    <w:rsid w:val="0083177E"/>
    <w:rsid w:val="00842940"/>
    <w:rsid w:val="00842FBF"/>
    <w:rsid w:val="0086071F"/>
    <w:rsid w:val="00863EF2"/>
    <w:rsid w:val="00864472"/>
    <w:rsid w:val="00864AF0"/>
    <w:rsid w:val="00870337"/>
    <w:rsid w:val="0088086E"/>
    <w:rsid w:val="008938FF"/>
    <w:rsid w:val="00893A94"/>
    <w:rsid w:val="008A0C9B"/>
    <w:rsid w:val="008A3394"/>
    <w:rsid w:val="008A4AA0"/>
    <w:rsid w:val="008A7A08"/>
    <w:rsid w:val="008B0B1A"/>
    <w:rsid w:val="008B1AC9"/>
    <w:rsid w:val="008B394E"/>
    <w:rsid w:val="008B4AC0"/>
    <w:rsid w:val="008B688B"/>
    <w:rsid w:val="008C0E4D"/>
    <w:rsid w:val="008D0A95"/>
    <w:rsid w:val="008D24EE"/>
    <w:rsid w:val="008E37AA"/>
    <w:rsid w:val="008F035F"/>
    <w:rsid w:val="008F0A32"/>
    <w:rsid w:val="008F2AEA"/>
    <w:rsid w:val="008F5C92"/>
    <w:rsid w:val="008F63F6"/>
    <w:rsid w:val="0091586F"/>
    <w:rsid w:val="00921400"/>
    <w:rsid w:val="00935D4D"/>
    <w:rsid w:val="00940132"/>
    <w:rsid w:val="009409C3"/>
    <w:rsid w:val="0094264F"/>
    <w:rsid w:val="00944F8D"/>
    <w:rsid w:val="009506B4"/>
    <w:rsid w:val="00955750"/>
    <w:rsid w:val="00965DB8"/>
    <w:rsid w:val="00976045"/>
    <w:rsid w:val="00983F4B"/>
    <w:rsid w:val="00985EF4"/>
    <w:rsid w:val="00992561"/>
    <w:rsid w:val="0099573A"/>
    <w:rsid w:val="009B1494"/>
    <w:rsid w:val="009B15BE"/>
    <w:rsid w:val="009B6B3E"/>
    <w:rsid w:val="009C4035"/>
    <w:rsid w:val="009C5B22"/>
    <w:rsid w:val="009C5B4B"/>
    <w:rsid w:val="009D724E"/>
    <w:rsid w:val="009E7013"/>
    <w:rsid w:val="009F0B47"/>
    <w:rsid w:val="009F2A38"/>
    <w:rsid w:val="00A010E3"/>
    <w:rsid w:val="00A14343"/>
    <w:rsid w:val="00A147EC"/>
    <w:rsid w:val="00A332EF"/>
    <w:rsid w:val="00A418BB"/>
    <w:rsid w:val="00A43DFE"/>
    <w:rsid w:val="00A547E5"/>
    <w:rsid w:val="00A5739C"/>
    <w:rsid w:val="00A575A3"/>
    <w:rsid w:val="00A5765C"/>
    <w:rsid w:val="00A76734"/>
    <w:rsid w:val="00A858DC"/>
    <w:rsid w:val="00A9071F"/>
    <w:rsid w:val="00A92870"/>
    <w:rsid w:val="00A930B0"/>
    <w:rsid w:val="00A94B82"/>
    <w:rsid w:val="00AA2A4D"/>
    <w:rsid w:val="00AB0DF5"/>
    <w:rsid w:val="00AB3547"/>
    <w:rsid w:val="00AB44AD"/>
    <w:rsid w:val="00AB48C1"/>
    <w:rsid w:val="00AC3D8E"/>
    <w:rsid w:val="00AD4353"/>
    <w:rsid w:val="00AE393E"/>
    <w:rsid w:val="00AE4A9D"/>
    <w:rsid w:val="00AE748E"/>
    <w:rsid w:val="00AE7E85"/>
    <w:rsid w:val="00AF01EB"/>
    <w:rsid w:val="00AF2A3C"/>
    <w:rsid w:val="00B02236"/>
    <w:rsid w:val="00B0261D"/>
    <w:rsid w:val="00B03202"/>
    <w:rsid w:val="00B04324"/>
    <w:rsid w:val="00B21CE8"/>
    <w:rsid w:val="00B47974"/>
    <w:rsid w:val="00B509BB"/>
    <w:rsid w:val="00B52C50"/>
    <w:rsid w:val="00B645F4"/>
    <w:rsid w:val="00B66FFD"/>
    <w:rsid w:val="00B7207B"/>
    <w:rsid w:val="00B74E78"/>
    <w:rsid w:val="00B801FE"/>
    <w:rsid w:val="00B81625"/>
    <w:rsid w:val="00B8390E"/>
    <w:rsid w:val="00B921B1"/>
    <w:rsid w:val="00B93A11"/>
    <w:rsid w:val="00BA1656"/>
    <w:rsid w:val="00BA2991"/>
    <w:rsid w:val="00BA2ABF"/>
    <w:rsid w:val="00BB0EA4"/>
    <w:rsid w:val="00BB3535"/>
    <w:rsid w:val="00BC663B"/>
    <w:rsid w:val="00BD38C6"/>
    <w:rsid w:val="00BD7B5D"/>
    <w:rsid w:val="00BE0DC3"/>
    <w:rsid w:val="00BE156F"/>
    <w:rsid w:val="00BF6935"/>
    <w:rsid w:val="00C012D4"/>
    <w:rsid w:val="00C012EE"/>
    <w:rsid w:val="00C04AE4"/>
    <w:rsid w:val="00C06476"/>
    <w:rsid w:val="00C06DA4"/>
    <w:rsid w:val="00C140C9"/>
    <w:rsid w:val="00C26E11"/>
    <w:rsid w:val="00C348D6"/>
    <w:rsid w:val="00C35E71"/>
    <w:rsid w:val="00C412A5"/>
    <w:rsid w:val="00C631BA"/>
    <w:rsid w:val="00C665E0"/>
    <w:rsid w:val="00C66BBF"/>
    <w:rsid w:val="00C70269"/>
    <w:rsid w:val="00C74EBE"/>
    <w:rsid w:val="00C77C1F"/>
    <w:rsid w:val="00C8074C"/>
    <w:rsid w:val="00C82DEE"/>
    <w:rsid w:val="00C834F9"/>
    <w:rsid w:val="00C8442F"/>
    <w:rsid w:val="00C86622"/>
    <w:rsid w:val="00C92CEE"/>
    <w:rsid w:val="00C951E0"/>
    <w:rsid w:val="00CA1AB7"/>
    <w:rsid w:val="00CA2AA0"/>
    <w:rsid w:val="00CB63D8"/>
    <w:rsid w:val="00CC5959"/>
    <w:rsid w:val="00CD0F7D"/>
    <w:rsid w:val="00CD52C7"/>
    <w:rsid w:val="00CD67E8"/>
    <w:rsid w:val="00CE002D"/>
    <w:rsid w:val="00CE0B7A"/>
    <w:rsid w:val="00CE1E3B"/>
    <w:rsid w:val="00CF779A"/>
    <w:rsid w:val="00D01A61"/>
    <w:rsid w:val="00D0472B"/>
    <w:rsid w:val="00D05758"/>
    <w:rsid w:val="00D05BE8"/>
    <w:rsid w:val="00D06F3C"/>
    <w:rsid w:val="00D078E0"/>
    <w:rsid w:val="00D110C7"/>
    <w:rsid w:val="00D11A8A"/>
    <w:rsid w:val="00D3576E"/>
    <w:rsid w:val="00D360D0"/>
    <w:rsid w:val="00D4575D"/>
    <w:rsid w:val="00D53BF8"/>
    <w:rsid w:val="00D54421"/>
    <w:rsid w:val="00D63ABA"/>
    <w:rsid w:val="00D643C2"/>
    <w:rsid w:val="00D679D4"/>
    <w:rsid w:val="00D67DA5"/>
    <w:rsid w:val="00D83A0B"/>
    <w:rsid w:val="00D846DA"/>
    <w:rsid w:val="00D851D1"/>
    <w:rsid w:val="00DA2601"/>
    <w:rsid w:val="00DB5269"/>
    <w:rsid w:val="00DB6ABE"/>
    <w:rsid w:val="00DC07DD"/>
    <w:rsid w:val="00DC4193"/>
    <w:rsid w:val="00DD224E"/>
    <w:rsid w:val="00DD55D0"/>
    <w:rsid w:val="00DD77A0"/>
    <w:rsid w:val="00DE319F"/>
    <w:rsid w:val="00DE4A1A"/>
    <w:rsid w:val="00DE53B6"/>
    <w:rsid w:val="00DE59A0"/>
    <w:rsid w:val="00DE5CDA"/>
    <w:rsid w:val="00DF33DB"/>
    <w:rsid w:val="00E03E96"/>
    <w:rsid w:val="00E06C67"/>
    <w:rsid w:val="00E12487"/>
    <w:rsid w:val="00E13110"/>
    <w:rsid w:val="00E153CE"/>
    <w:rsid w:val="00E23CDB"/>
    <w:rsid w:val="00E25E49"/>
    <w:rsid w:val="00E34EB2"/>
    <w:rsid w:val="00E4091B"/>
    <w:rsid w:val="00E5358E"/>
    <w:rsid w:val="00E65F7D"/>
    <w:rsid w:val="00E6728F"/>
    <w:rsid w:val="00E807BC"/>
    <w:rsid w:val="00E93A9E"/>
    <w:rsid w:val="00E95E58"/>
    <w:rsid w:val="00E95F20"/>
    <w:rsid w:val="00EA3373"/>
    <w:rsid w:val="00EA35CE"/>
    <w:rsid w:val="00EA5825"/>
    <w:rsid w:val="00EB2013"/>
    <w:rsid w:val="00EB4C29"/>
    <w:rsid w:val="00EB7886"/>
    <w:rsid w:val="00EC16D2"/>
    <w:rsid w:val="00EC515E"/>
    <w:rsid w:val="00EC689F"/>
    <w:rsid w:val="00EC6FFF"/>
    <w:rsid w:val="00ED1407"/>
    <w:rsid w:val="00ED26C2"/>
    <w:rsid w:val="00EE3610"/>
    <w:rsid w:val="00EE4836"/>
    <w:rsid w:val="00EF5626"/>
    <w:rsid w:val="00F035F4"/>
    <w:rsid w:val="00F03657"/>
    <w:rsid w:val="00F03CB0"/>
    <w:rsid w:val="00F076A1"/>
    <w:rsid w:val="00F103E9"/>
    <w:rsid w:val="00F10CA2"/>
    <w:rsid w:val="00F133FC"/>
    <w:rsid w:val="00F1367B"/>
    <w:rsid w:val="00F21D8D"/>
    <w:rsid w:val="00F228CA"/>
    <w:rsid w:val="00F40C85"/>
    <w:rsid w:val="00F41224"/>
    <w:rsid w:val="00F41A20"/>
    <w:rsid w:val="00F45DB5"/>
    <w:rsid w:val="00F47E7B"/>
    <w:rsid w:val="00F63761"/>
    <w:rsid w:val="00F6510E"/>
    <w:rsid w:val="00F763EE"/>
    <w:rsid w:val="00F8060C"/>
    <w:rsid w:val="00F82AAF"/>
    <w:rsid w:val="00F9450F"/>
    <w:rsid w:val="00FA07C5"/>
    <w:rsid w:val="00FA1BBA"/>
    <w:rsid w:val="00FA4E25"/>
    <w:rsid w:val="00FA6F51"/>
    <w:rsid w:val="00FB1759"/>
    <w:rsid w:val="00FB50A5"/>
    <w:rsid w:val="00FB5166"/>
    <w:rsid w:val="00FB67E0"/>
    <w:rsid w:val="00FD07E5"/>
    <w:rsid w:val="00FD1E00"/>
    <w:rsid w:val="00FD3F74"/>
    <w:rsid w:val="00FE2C45"/>
    <w:rsid w:val="00FF565E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CA0F9"/>
  <w15:docId w15:val="{BE3831D3-BDBD-4F85-926F-AE5009C8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0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9C4035"/>
    <w:pPr>
      <w:keepNext/>
      <w:numPr>
        <w:numId w:val="5"/>
      </w:numPr>
      <w:tabs>
        <w:tab w:val="left" w:pos="720"/>
      </w:tabs>
      <w:spacing w:before="240" w:after="60" w:line="480" w:lineRule="auto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9C4035"/>
    <w:pPr>
      <w:keepNext/>
      <w:numPr>
        <w:ilvl w:val="1"/>
        <w:numId w:val="5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9C4035"/>
    <w:pPr>
      <w:keepNext/>
      <w:spacing w:line="288" w:lineRule="auto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9C4035"/>
    <w:pPr>
      <w:keepNext/>
      <w:numPr>
        <w:ilvl w:val="3"/>
        <w:numId w:val="5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9C4035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C4035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9C4035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9C4035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9C4035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9C4035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9C4035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9C4035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9C4035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9C4035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9C403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9C403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9C403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9C4035"/>
    <w:rPr>
      <w:rFonts w:ascii="Arial" w:eastAsia="Times New Roman" w:hAnsi="Arial" w:cs="Arial"/>
      <w:lang w:eastAsia="nl-NL"/>
    </w:rPr>
  </w:style>
  <w:style w:type="paragraph" w:styleId="Lijstopsomteken">
    <w:name w:val="List Bullet"/>
    <w:basedOn w:val="Standaard"/>
    <w:rsid w:val="009C4035"/>
    <w:pPr>
      <w:numPr>
        <w:numId w:val="1"/>
      </w:numPr>
    </w:pPr>
  </w:style>
  <w:style w:type="paragraph" w:styleId="Lijstopsomteken2">
    <w:name w:val="List Bullet 2"/>
    <w:basedOn w:val="Standaard"/>
    <w:rsid w:val="009C4035"/>
    <w:pPr>
      <w:numPr>
        <w:numId w:val="2"/>
      </w:numPr>
    </w:pPr>
  </w:style>
  <w:style w:type="paragraph" w:styleId="Lijstopsomteken3">
    <w:name w:val="List Bullet 3"/>
    <w:basedOn w:val="Standaard"/>
    <w:rsid w:val="009C4035"/>
    <w:pPr>
      <w:numPr>
        <w:numId w:val="3"/>
      </w:numPr>
      <w:tabs>
        <w:tab w:val="clear" w:pos="926"/>
        <w:tab w:val="num" w:pos="360"/>
      </w:tabs>
      <w:ind w:left="0" w:firstLine="0"/>
    </w:pPr>
  </w:style>
  <w:style w:type="paragraph" w:styleId="Lijstopsomteken4">
    <w:name w:val="List Bullet 4"/>
    <w:basedOn w:val="Standaard"/>
    <w:rsid w:val="009C4035"/>
    <w:pPr>
      <w:numPr>
        <w:numId w:val="4"/>
      </w:numPr>
    </w:pPr>
  </w:style>
  <w:style w:type="paragraph" w:styleId="Inhopg1">
    <w:name w:val="toc 1"/>
    <w:basedOn w:val="Standaard"/>
    <w:next w:val="Standaard"/>
    <w:autoRedefine/>
    <w:uiPriority w:val="39"/>
    <w:rsid w:val="003964CA"/>
    <w:pPr>
      <w:tabs>
        <w:tab w:val="left" w:pos="720"/>
        <w:tab w:val="right" w:pos="9062"/>
      </w:tabs>
      <w:spacing w:before="240"/>
    </w:pPr>
    <w:rPr>
      <w:rFonts w:ascii="Arial" w:hAnsi="Arial" w:cs="Arial"/>
      <w:b/>
      <w:color w:val="0070C0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9C4035"/>
  </w:style>
  <w:style w:type="paragraph" w:styleId="Inhopg3">
    <w:name w:val="toc 3"/>
    <w:basedOn w:val="Standaard"/>
    <w:next w:val="Standaard"/>
    <w:autoRedefine/>
    <w:uiPriority w:val="39"/>
    <w:rsid w:val="009C4035"/>
  </w:style>
  <w:style w:type="character" w:styleId="Hyperlink">
    <w:name w:val="Hyperlink"/>
    <w:basedOn w:val="Standaardalinea-lettertype"/>
    <w:uiPriority w:val="99"/>
    <w:rsid w:val="009C4035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9C40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9C4035"/>
    <w:rPr>
      <w:rFonts w:ascii="Verdana" w:hAnsi="Verdana"/>
    </w:rPr>
  </w:style>
  <w:style w:type="paragraph" w:styleId="Koptekst">
    <w:name w:val="header"/>
    <w:aliases w:val="Koptekstbijl"/>
    <w:basedOn w:val="Standaard"/>
    <w:link w:val="KoptekstChar"/>
    <w:rsid w:val="009C40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itel">
    <w:name w:val="Title"/>
    <w:basedOn w:val="Standaard"/>
    <w:link w:val="TitelChar"/>
    <w:qFormat/>
    <w:rsid w:val="009C4035"/>
    <w:pPr>
      <w:spacing w:before="240" w:after="60"/>
      <w:outlineLvl w:val="0"/>
    </w:pPr>
    <w:rPr>
      <w:rFonts w:cs="Arial"/>
      <w:bCs/>
      <w:i/>
      <w:kern w:val="28"/>
      <w:sz w:val="28"/>
      <w:szCs w:val="32"/>
    </w:rPr>
  </w:style>
  <w:style w:type="character" w:customStyle="1" w:styleId="TitelChar">
    <w:name w:val="Titel Char"/>
    <w:basedOn w:val="Standaardalinea-lettertype"/>
    <w:link w:val="Titel"/>
    <w:rsid w:val="009C4035"/>
    <w:rPr>
      <w:rFonts w:ascii="Verdana" w:eastAsia="Times New Roman" w:hAnsi="Verdana" w:cs="Arial"/>
      <w:bCs/>
      <w:i/>
      <w:kern w:val="28"/>
      <w:sz w:val="28"/>
      <w:szCs w:val="32"/>
      <w:lang w:eastAsia="nl-NL"/>
    </w:rPr>
  </w:style>
  <w:style w:type="paragraph" w:styleId="Ondertitel">
    <w:name w:val="Subtitle"/>
    <w:basedOn w:val="Standaard"/>
    <w:link w:val="OndertitelChar"/>
    <w:qFormat/>
    <w:rsid w:val="009C4035"/>
    <w:rPr>
      <w:b/>
      <w:noProof/>
      <w:sz w:val="24"/>
    </w:rPr>
  </w:style>
  <w:style w:type="character" w:customStyle="1" w:styleId="OndertitelChar">
    <w:name w:val="Ondertitel Char"/>
    <w:basedOn w:val="Standaardalinea-lettertype"/>
    <w:link w:val="Ondertitel"/>
    <w:rsid w:val="009C4035"/>
    <w:rPr>
      <w:rFonts w:ascii="Verdana" w:eastAsia="Times New Roman" w:hAnsi="Verdana" w:cs="Times New Roman"/>
      <w:b/>
      <w:noProof/>
      <w:sz w:val="24"/>
      <w:szCs w:val="24"/>
      <w:lang w:eastAsia="nl-NL"/>
    </w:rPr>
  </w:style>
  <w:style w:type="paragraph" w:customStyle="1" w:styleId="Bijlagekop">
    <w:name w:val="Bijlagekop"/>
    <w:basedOn w:val="Standaard"/>
    <w:next w:val="Standaard"/>
    <w:rsid w:val="009C4035"/>
    <w:rPr>
      <w:b/>
      <w:sz w:val="24"/>
    </w:rPr>
  </w:style>
  <w:style w:type="table" w:styleId="Tabelraster">
    <w:name w:val="Table Grid"/>
    <w:basedOn w:val="Standaardtabel"/>
    <w:rsid w:val="009C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9C40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9C4035"/>
    <w:rPr>
      <w:rFonts w:ascii="Tahoma" w:eastAsia="Times New Roman" w:hAnsi="Tahoma" w:cs="Tahoma"/>
      <w:sz w:val="16"/>
      <w:szCs w:val="16"/>
      <w:lang w:eastAsia="nl-NL"/>
    </w:rPr>
  </w:style>
  <w:style w:type="paragraph" w:styleId="Inhopg4">
    <w:name w:val="toc 4"/>
    <w:basedOn w:val="Standaard"/>
    <w:next w:val="Standaard"/>
    <w:autoRedefine/>
    <w:uiPriority w:val="39"/>
    <w:rsid w:val="009C4035"/>
  </w:style>
  <w:style w:type="character" w:styleId="Verwijzingopmerking">
    <w:name w:val="annotation reference"/>
    <w:rsid w:val="009C40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9C4035"/>
    <w:pPr>
      <w:spacing w:line="288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4035"/>
    <w:rPr>
      <w:rFonts w:ascii="Verdana" w:eastAsia="Times New Roman" w:hAnsi="Verdana" w:cs="Times New Roman"/>
      <w:sz w:val="20"/>
      <w:szCs w:val="20"/>
      <w:lang w:eastAsia="nl-NL"/>
    </w:rPr>
  </w:style>
  <w:style w:type="paragraph" w:customStyle="1" w:styleId="broodtekst">
    <w:name w:val="broodtekst"/>
    <w:basedOn w:val="Standaard"/>
    <w:link w:val="broodtekstChar"/>
    <w:rsid w:val="009C403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">
    <w:name w:val="broodtekst Char"/>
    <w:link w:val="broodtekst"/>
    <w:rsid w:val="009C4035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VeldNamen">
    <w:name w:val="VeldNamen"/>
    <w:basedOn w:val="Standaard"/>
    <w:rsid w:val="009C4035"/>
    <w:pPr>
      <w:spacing w:line="288" w:lineRule="auto"/>
    </w:pPr>
    <w:rPr>
      <w:caps/>
      <w:noProof/>
      <w:sz w:val="10"/>
    </w:rPr>
  </w:style>
  <w:style w:type="paragraph" w:customStyle="1" w:styleId="Doc1">
    <w:name w:val="Doc 1"/>
    <w:basedOn w:val="Standaard"/>
    <w:rsid w:val="009C4035"/>
    <w:pPr>
      <w:spacing w:before="360" w:after="120" w:line="288" w:lineRule="auto"/>
    </w:pPr>
    <w:rPr>
      <w:rFonts w:cs="Arial"/>
      <w:b/>
      <w:bCs/>
      <w:sz w:val="32"/>
      <w:szCs w:val="32"/>
      <w:lang w:eastAsia="en-GB"/>
    </w:rPr>
  </w:style>
  <w:style w:type="paragraph" w:customStyle="1" w:styleId="OpmaakprofielKop4NietCursief">
    <w:name w:val="Opmaakprofiel Kop 4 + Niet Cursief"/>
    <w:basedOn w:val="Kop4"/>
    <w:rsid w:val="009C4035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60" w:line="288" w:lineRule="auto"/>
      <w:outlineLvl w:val="9"/>
    </w:pPr>
    <w:rPr>
      <w:i/>
      <w:szCs w:val="22"/>
    </w:rPr>
  </w:style>
  <w:style w:type="paragraph" w:styleId="Adresenvelop">
    <w:name w:val="envelope address"/>
    <w:basedOn w:val="Standaard"/>
    <w:rsid w:val="009C4035"/>
    <w:pPr>
      <w:framePr w:w="7921" w:h="1979" w:hRule="exact" w:hSpace="142" w:vSpace="142" w:wrap="around" w:vAnchor="page" w:hAnchor="page" w:xAlign="center" w:y="5104"/>
      <w:spacing w:line="260" w:lineRule="atLeast"/>
      <w:ind w:left="2880"/>
    </w:pPr>
    <w:rPr>
      <w:rFonts w:cs="Arial"/>
    </w:rPr>
  </w:style>
  <w:style w:type="paragraph" w:styleId="Plattetekst">
    <w:name w:val="Body Text"/>
    <w:basedOn w:val="Standaard"/>
    <w:link w:val="PlattetekstChar"/>
    <w:rsid w:val="009C4035"/>
    <w:pPr>
      <w:spacing w:line="260" w:lineRule="atLeast"/>
    </w:pPr>
    <w:rPr>
      <w:rFonts w:eastAsia="MS Mincho"/>
      <w:color w:val="FF0000"/>
    </w:rPr>
  </w:style>
  <w:style w:type="character" w:customStyle="1" w:styleId="PlattetekstChar">
    <w:name w:val="Platte tekst Char"/>
    <w:basedOn w:val="Standaardalinea-lettertype"/>
    <w:link w:val="Plattetekst"/>
    <w:rsid w:val="009C4035"/>
    <w:rPr>
      <w:rFonts w:ascii="Verdana" w:eastAsia="MS Mincho" w:hAnsi="Verdana" w:cs="Times New Roman"/>
      <w:color w:val="FF0000"/>
      <w:sz w:val="18"/>
      <w:szCs w:val="24"/>
      <w:lang w:eastAsia="nl-NL"/>
    </w:rPr>
  </w:style>
  <w:style w:type="paragraph" w:styleId="Plattetekst2">
    <w:name w:val="Body Text 2"/>
    <w:basedOn w:val="Standaard"/>
    <w:link w:val="Plattetekst2Char"/>
    <w:rsid w:val="009C403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ekstzonderopmaak">
    <w:name w:val="Plain Text"/>
    <w:basedOn w:val="Standaard"/>
    <w:link w:val="TekstzonderopmaakChar"/>
    <w:rsid w:val="009C4035"/>
    <w:pPr>
      <w:spacing w:line="288" w:lineRule="auto"/>
    </w:pPr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9C4035"/>
    <w:rPr>
      <w:rFonts w:ascii="Courier New" w:eastAsia="Times New Roman" w:hAnsi="Courier New" w:cs="Courier New"/>
      <w:sz w:val="20"/>
      <w:szCs w:val="20"/>
      <w:lang w:eastAsia="nl-NL"/>
    </w:rPr>
  </w:style>
  <w:style w:type="paragraph" w:customStyle="1" w:styleId="Default">
    <w:name w:val="Default"/>
    <w:rsid w:val="009C40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C40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vel1">
    <w:name w:val="Level 1"/>
    <w:basedOn w:val="Standaard"/>
    <w:rsid w:val="009C4035"/>
    <w:pPr>
      <w:widowControl w:val="0"/>
      <w:autoSpaceDE w:val="0"/>
      <w:autoSpaceDN w:val="0"/>
      <w:adjustRightInd w:val="0"/>
      <w:spacing w:line="288" w:lineRule="auto"/>
      <w:ind w:left="316" w:hanging="316"/>
    </w:pPr>
    <w:rPr>
      <w:rFonts w:ascii="Xerox Serif Wide" w:hAnsi="Xerox Serif Wide"/>
      <w:sz w:val="20"/>
    </w:rPr>
  </w:style>
  <w:style w:type="paragraph" w:customStyle="1" w:styleId="Variabelegegevens">
    <w:name w:val="Variabele gegevens"/>
    <w:basedOn w:val="Standaard"/>
    <w:rsid w:val="009C4035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styleId="Plattetekstinspringen2">
    <w:name w:val="Body Text Indent 2"/>
    <w:basedOn w:val="Standaard"/>
    <w:link w:val="Plattetekstinspringen2Char"/>
    <w:rsid w:val="009C403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Bloktekst">
    <w:name w:val="Block Text"/>
    <w:basedOn w:val="Standaard"/>
    <w:rsid w:val="009C4035"/>
    <w:pPr>
      <w:tabs>
        <w:tab w:val="num" w:pos="291"/>
      </w:tabs>
      <w:spacing w:line="260" w:lineRule="exact"/>
      <w:ind w:left="471" w:right="2340" w:hanging="360"/>
    </w:pPr>
    <w:rPr>
      <w:rFonts w:ascii="Arial" w:hAnsi="Arial"/>
      <w:sz w:val="20"/>
    </w:rPr>
  </w:style>
  <w:style w:type="paragraph" w:customStyle="1" w:styleId="maatregelen">
    <w:name w:val="maatregelen"/>
    <w:basedOn w:val="Standaard"/>
    <w:rsid w:val="009C4035"/>
    <w:pPr>
      <w:numPr>
        <w:numId w:val="7"/>
      </w:numPr>
      <w:spacing w:line="288" w:lineRule="auto"/>
    </w:pPr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C40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C4035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Kopzondernummer">
    <w:name w:val="Kop zonder nummer"/>
    <w:basedOn w:val="Standaard"/>
    <w:rsid w:val="009C4035"/>
    <w:pPr>
      <w:pageBreakBefore/>
      <w:spacing w:before="180" w:after="180" w:line="288" w:lineRule="auto"/>
    </w:pPr>
    <w:rPr>
      <w:b/>
      <w:sz w:val="28"/>
      <w:szCs w:val="28"/>
    </w:rPr>
  </w:style>
  <w:style w:type="paragraph" w:customStyle="1" w:styleId="Kopnietininhoudsopgave">
    <w:name w:val="Kop niet in inhoudsopgave"/>
    <w:basedOn w:val="Kopzondernummer"/>
    <w:rsid w:val="009C4035"/>
  </w:style>
  <w:style w:type="paragraph" w:customStyle="1" w:styleId="Bijlage">
    <w:name w:val="Bijlage"/>
    <w:basedOn w:val="Standaard"/>
    <w:rsid w:val="009C4035"/>
    <w:pPr>
      <w:numPr>
        <w:numId w:val="8"/>
      </w:numPr>
      <w:spacing w:before="180" w:after="180" w:line="288" w:lineRule="auto"/>
    </w:pPr>
    <w:rPr>
      <w:rFonts w:cs="Verdana"/>
      <w:b/>
      <w:sz w:val="28"/>
      <w:szCs w:val="28"/>
    </w:rPr>
  </w:style>
  <w:style w:type="paragraph" w:styleId="Bijschrift">
    <w:name w:val="caption"/>
    <w:basedOn w:val="Standaard"/>
    <w:next w:val="Standaard"/>
    <w:link w:val="BijschriftChar"/>
    <w:qFormat/>
    <w:rsid w:val="009C4035"/>
    <w:pPr>
      <w:spacing w:before="60" w:after="60" w:line="288" w:lineRule="auto"/>
    </w:pPr>
    <w:rPr>
      <w:bCs/>
      <w:i/>
      <w:szCs w:val="20"/>
    </w:rPr>
  </w:style>
  <w:style w:type="character" w:customStyle="1" w:styleId="BijschriftChar">
    <w:name w:val="Bijschrift Char"/>
    <w:link w:val="Bijschrift"/>
    <w:rsid w:val="009C4035"/>
    <w:rPr>
      <w:rFonts w:ascii="Verdana" w:eastAsia="Times New Roman" w:hAnsi="Verdana" w:cs="Times New Roman"/>
      <w:bCs/>
      <w:i/>
      <w:sz w:val="18"/>
      <w:szCs w:val="20"/>
      <w:lang w:eastAsia="nl-NL"/>
    </w:rPr>
  </w:style>
  <w:style w:type="character" w:styleId="GevolgdeHyperlink">
    <w:name w:val="FollowedHyperlink"/>
    <w:uiPriority w:val="99"/>
    <w:rsid w:val="009C4035"/>
    <w:rPr>
      <w:color w:val="000080"/>
      <w:u w:val="single"/>
    </w:rPr>
  </w:style>
  <w:style w:type="paragraph" w:customStyle="1" w:styleId="OpmaakprofielBijschriftNietCursief">
    <w:name w:val="Opmaakprofiel Bijschrift + Niet Cursief"/>
    <w:basedOn w:val="Bijschrift"/>
    <w:link w:val="OpmaakprofielBijschriftNietCursiefChar"/>
    <w:rsid w:val="009C4035"/>
    <w:rPr>
      <w:bCs w:val="0"/>
    </w:rPr>
  </w:style>
  <w:style w:type="character" w:customStyle="1" w:styleId="OpmaakprofielBijschriftNietCursiefChar">
    <w:name w:val="Opmaakprofiel Bijschrift + Niet Cursief Char"/>
    <w:basedOn w:val="BijschriftChar"/>
    <w:link w:val="OpmaakprofielBijschriftNietCursief"/>
    <w:rsid w:val="009C4035"/>
    <w:rPr>
      <w:rFonts w:ascii="Verdana" w:eastAsia="Times New Roman" w:hAnsi="Verdana" w:cs="Times New Roman"/>
      <w:bCs w:val="0"/>
      <w:i/>
      <w:sz w:val="18"/>
      <w:szCs w:val="20"/>
      <w:lang w:eastAsia="nl-NL"/>
    </w:rPr>
  </w:style>
  <w:style w:type="character" w:styleId="Voetnootmarkering">
    <w:name w:val="footnote reference"/>
    <w:rsid w:val="009C4035"/>
    <w:rPr>
      <w:rFonts w:ascii="Arial" w:hAnsi="Arial"/>
      <w:sz w:val="20"/>
      <w:vertAlign w:val="superscript"/>
    </w:rPr>
  </w:style>
  <w:style w:type="paragraph" w:styleId="Voetnoottekst">
    <w:name w:val="footnote text"/>
    <w:basedOn w:val="Standaard"/>
    <w:link w:val="VoetnoottekstChar"/>
    <w:rsid w:val="009C4035"/>
    <w:pPr>
      <w:spacing w:line="220" w:lineRule="atLeast"/>
    </w:pPr>
    <w:rPr>
      <w:rFonts w:ascii="Arial" w:hAnsi="Arial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9C4035"/>
    <w:rPr>
      <w:rFonts w:ascii="Arial" w:eastAsia="Times New Roman" w:hAnsi="Arial" w:cs="Times New Roman"/>
      <w:sz w:val="16"/>
      <w:szCs w:val="20"/>
      <w:lang w:eastAsia="nl-NL"/>
    </w:rPr>
  </w:style>
  <w:style w:type="paragraph" w:customStyle="1" w:styleId="Rubricering">
    <w:name w:val="Rubricering"/>
    <w:rsid w:val="009C4035"/>
    <w:pPr>
      <w:spacing w:before="60" w:after="0" w:line="460" w:lineRule="exact"/>
    </w:pPr>
    <w:rPr>
      <w:rFonts w:ascii="Arial" w:eastAsia="Times New Roman" w:hAnsi="Arial" w:cs="Times New Roman"/>
      <w:b/>
      <w:lang w:eastAsia="nl-NL"/>
    </w:rPr>
  </w:style>
  <w:style w:type="paragraph" w:customStyle="1" w:styleId="Subopsomming">
    <w:name w:val="Subopsomming"/>
    <w:basedOn w:val="Standaard"/>
    <w:link w:val="SubopsommingChar"/>
    <w:rsid w:val="009C4035"/>
    <w:pPr>
      <w:numPr>
        <w:numId w:val="9"/>
      </w:numPr>
      <w:spacing w:line="270" w:lineRule="atLeast"/>
    </w:pPr>
    <w:rPr>
      <w:rFonts w:ascii="Arial" w:hAnsi="Arial"/>
      <w:sz w:val="20"/>
      <w:szCs w:val="20"/>
    </w:rPr>
  </w:style>
  <w:style w:type="character" w:customStyle="1" w:styleId="SubopsommingChar">
    <w:name w:val="Subopsomming Char"/>
    <w:link w:val="Subopsomming"/>
    <w:rsid w:val="009C4035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TussenKop">
    <w:name w:val="TussenKop"/>
    <w:basedOn w:val="Standaard"/>
    <w:next w:val="Standaard"/>
    <w:rsid w:val="009C4035"/>
    <w:pPr>
      <w:keepNext/>
      <w:keepLine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rFonts w:ascii="V&amp;W Syntax (Adobe)" w:hAnsi="V&amp;W Syntax (Adobe)"/>
      <w:smallCaps/>
      <w:sz w:val="19"/>
      <w:szCs w:val="20"/>
      <w:u w:val="single"/>
    </w:rPr>
  </w:style>
  <w:style w:type="character" w:customStyle="1" w:styleId="OpmaakprofielVet">
    <w:name w:val="Opmaakprofiel Vet"/>
    <w:rsid w:val="009C4035"/>
    <w:rPr>
      <w:b/>
      <w:bCs/>
    </w:rPr>
  </w:style>
  <w:style w:type="character" w:customStyle="1" w:styleId="Verborgentekst">
    <w:name w:val="Verborgen tekst"/>
    <w:rsid w:val="009C4035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Illustratieheading">
    <w:name w:val="Illustratieheading"/>
    <w:basedOn w:val="Standaard"/>
    <w:next w:val="Standaard"/>
    <w:rsid w:val="009C4035"/>
    <w:pPr>
      <w:spacing w:line="220" w:lineRule="atLeast"/>
    </w:pPr>
    <w:rPr>
      <w:rFonts w:ascii="Arial" w:hAnsi="Arial"/>
      <w:b/>
      <w:sz w:val="16"/>
      <w:szCs w:val="20"/>
    </w:rPr>
  </w:style>
  <w:style w:type="paragraph" w:customStyle="1" w:styleId="eis">
    <w:name w:val="eis"/>
    <w:basedOn w:val="Standaard"/>
    <w:rsid w:val="009C4035"/>
    <w:pPr>
      <w:numPr>
        <w:numId w:val="6"/>
      </w:numPr>
      <w:tabs>
        <w:tab w:val="left" w:pos="284"/>
        <w:tab w:val="num" w:pos="3119"/>
      </w:tabs>
      <w:ind w:left="3119" w:hanging="3119"/>
    </w:pPr>
    <w:rPr>
      <w:rFonts w:ascii="V&amp;W Syntax (Adobe)" w:hAnsi="V&amp;W Syntax (Adobe)" w:cs="Arial"/>
      <w:sz w:val="20"/>
      <w:szCs w:val="20"/>
    </w:rPr>
  </w:style>
  <w:style w:type="paragraph" w:customStyle="1" w:styleId="opsomming-letter">
    <w:name w:val="opsomming-letter"/>
    <w:basedOn w:val="Standaard"/>
    <w:link w:val="opsomming-letterChar"/>
    <w:rsid w:val="009C4035"/>
    <w:pPr>
      <w:numPr>
        <w:numId w:val="10"/>
      </w:numPr>
      <w:tabs>
        <w:tab w:val="clear" w:pos="357"/>
        <w:tab w:val="num" w:pos="360"/>
      </w:tabs>
      <w:spacing w:line="240" w:lineRule="atLeast"/>
      <w:ind w:left="360" w:hanging="360"/>
    </w:pPr>
  </w:style>
  <w:style w:type="character" w:customStyle="1" w:styleId="opsomming-letterChar">
    <w:name w:val="opsomming-letter Char"/>
    <w:link w:val="opsomming-letter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StandaardLinks1">
    <w:name w:val="Standaard + Links:  1"/>
    <w:aliases w:val="69 cm"/>
    <w:basedOn w:val="eis"/>
    <w:rsid w:val="009C4035"/>
    <w:pPr>
      <w:numPr>
        <w:numId w:val="0"/>
      </w:numPr>
      <w:tabs>
        <w:tab w:val="clear" w:pos="284"/>
      </w:tabs>
      <w:spacing w:line="240" w:lineRule="atLeast"/>
      <w:ind w:left="960"/>
      <w:jc w:val="both"/>
    </w:pPr>
    <w:rPr>
      <w:rFonts w:ascii="Verdana" w:hAnsi="Verdana"/>
      <w:color w:val="000000"/>
      <w:sz w:val="14"/>
      <w:szCs w:val="14"/>
    </w:rPr>
  </w:style>
  <w:style w:type="character" w:customStyle="1" w:styleId="st1">
    <w:name w:val="st1"/>
    <w:basedOn w:val="Standaardalinea-lettertype"/>
    <w:rsid w:val="009C4035"/>
  </w:style>
  <w:style w:type="character" w:styleId="Nadruk">
    <w:name w:val="Emphasis"/>
    <w:qFormat/>
    <w:rsid w:val="009C4035"/>
    <w:rPr>
      <w:i/>
      <w:iCs/>
    </w:rPr>
  </w:style>
  <w:style w:type="paragraph" w:styleId="Plattetekst3">
    <w:name w:val="Body Text 3"/>
    <w:basedOn w:val="Standaard"/>
    <w:link w:val="Plattetekst3Char"/>
    <w:rsid w:val="009C4035"/>
    <w:pPr>
      <w:spacing w:after="120" w:line="288" w:lineRule="auto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9C4035"/>
    <w:rPr>
      <w:rFonts w:ascii="Verdana" w:eastAsia="Times New Roman" w:hAnsi="Verdana" w:cs="Times New Roman"/>
      <w:sz w:val="16"/>
      <w:szCs w:val="16"/>
      <w:lang w:eastAsia="nl-NL"/>
    </w:rPr>
  </w:style>
  <w:style w:type="paragraph" w:customStyle="1" w:styleId="opsomming-bullet">
    <w:name w:val="opsomming-bullet"/>
    <w:basedOn w:val="broodtekst"/>
    <w:rsid w:val="009C4035"/>
    <w:pPr>
      <w:numPr>
        <w:numId w:val="1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Huisstijl-GegevenCharChar">
    <w:name w:val="Huisstijl-Gegeven Char Char"/>
    <w:rsid w:val="009C403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msolistparagraph0">
    <w:name w:val="msolistparagraph"/>
    <w:basedOn w:val="Standaard"/>
    <w:rsid w:val="009C4035"/>
    <w:pPr>
      <w:ind w:left="720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Standaard"/>
    <w:next w:val="Standaard"/>
    <w:autoRedefine/>
    <w:rsid w:val="009C4035"/>
    <w:pPr>
      <w:tabs>
        <w:tab w:val="left" w:pos="1302"/>
      </w:tabs>
      <w:overflowPunct w:val="0"/>
      <w:autoSpaceDE w:val="0"/>
      <w:autoSpaceDN w:val="0"/>
      <w:adjustRightInd w:val="0"/>
      <w:spacing w:line="270" w:lineRule="atLeast"/>
      <w:textAlignment w:val="baseline"/>
    </w:pPr>
    <w:rPr>
      <w:rFonts w:ascii="V&amp;W Syntax (Adobe)" w:hAnsi="V&amp;W Syntax (Adobe)"/>
      <w:sz w:val="19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C403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C403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C403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C403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C403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Revisie">
    <w:name w:val="Revision"/>
    <w:hidden/>
    <w:uiPriority w:val="99"/>
    <w:semiHidden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BasistekstConQuaestor">
    <w:name w:val="Basistekst ConQuaestor"/>
    <w:basedOn w:val="Standaard"/>
    <w:rsid w:val="009C4035"/>
    <w:pPr>
      <w:spacing w:line="320" w:lineRule="atLeast"/>
    </w:pPr>
    <w:rPr>
      <w:rFonts w:ascii="Calibri" w:hAnsi="Calibri" w:cs="Calibri"/>
      <w:sz w:val="20"/>
      <w:szCs w:val="18"/>
    </w:rPr>
  </w:style>
  <w:style w:type="paragraph" w:styleId="Normaalweb">
    <w:name w:val="Normal (Web)"/>
    <w:basedOn w:val="Standaard"/>
    <w:uiPriority w:val="99"/>
    <w:rsid w:val="009C4035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line">
    <w:name w:val="line"/>
    <w:rsid w:val="009C4035"/>
  </w:style>
  <w:style w:type="paragraph" w:customStyle="1" w:styleId="Lijstalinea1">
    <w:name w:val="Lijstalinea1"/>
    <w:basedOn w:val="Standaard"/>
    <w:rsid w:val="009C4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Geenlijst1">
    <w:name w:val="Geen lijst1"/>
    <w:next w:val="Geenlijst"/>
    <w:uiPriority w:val="99"/>
    <w:semiHidden/>
    <w:unhideWhenUsed/>
    <w:rsid w:val="009C4035"/>
  </w:style>
  <w:style w:type="paragraph" w:customStyle="1" w:styleId="Kopvaninhoudsopgave1">
    <w:name w:val="Kop van inhoudsopgave1"/>
    <w:basedOn w:val="Kop1"/>
    <w:next w:val="Standaard"/>
    <w:uiPriority w:val="39"/>
    <w:semiHidden/>
    <w:unhideWhenUsed/>
    <w:qFormat/>
    <w:rsid w:val="009C4035"/>
    <w:pPr>
      <w:keepLines/>
      <w:numPr>
        <w:numId w:val="0"/>
      </w:numPr>
      <w:tabs>
        <w:tab w:val="clear" w:pos="720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customStyle="1" w:styleId="Tabelraster1">
    <w:name w:val="Tabelraster1"/>
    <w:basedOn w:val="Standaardtabel"/>
    <w:next w:val="Tabelraster"/>
    <w:uiPriority w:val="59"/>
    <w:rsid w:val="009C40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9C4035"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character" w:customStyle="1" w:styleId="OpmaakwissenChar">
    <w:name w:val="Opmaak wissen Char"/>
    <w:rsid w:val="009C4035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rsid w:val="009C4035"/>
    <w:rPr>
      <w:rFonts w:ascii="Lucida Grande" w:hAnsi="Lucida Grande" w:cs="Lucida Grande"/>
      <w:sz w:val="24"/>
    </w:rPr>
  </w:style>
  <w:style w:type="character" w:customStyle="1" w:styleId="DocumentstructuurChar">
    <w:name w:val="Documentstructuur Char"/>
    <w:basedOn w:val="Standaardalinea-lettertype"/>
    <w:link w:val="Documentstructuur"/>
    <w:rsid w:val="009C4035"/>
    <w:rPr>
      <w:rFonts w:ascii="Lucida Grande" w:eastAsia="Times New Roman" w:hAnsi="Lucida Grande" w:cs="Lucida Grande"/>
      <w:sz w:val="24"/>
      <w:szCs w:val="24"/>
      <w:lang w:eastAsia="nl-NL"/>
    </w:rPr>
  </w:style>
  <w:style w:type="character" w:styleId="HTML-toetsenbord">
    <w:name w:val="HTML Keyboard"/>
    <w:rsid w:val="009C4035"/>
    <w:rPr>
      <w:rFonts w:ascii="Courier" w:hAnsi="Courier"/>
      <w:sz w:val="20"/>
      <w:szCs w:val="20"/>
    </w:rPr>
  </w:style>
  <w:style w:type="paragraph" w:customStyle="1" w:styleId="VBControls">
    <w:name w:val="VB Controls"/>
    <w:basedOn w:val="Standaard"/>
    <w:rsid w:val="009C4035"/>
    <w:pPr>
      <w:numPr>
        <w:numId w:val="12"/>
      </w:numPr>
      <w:tabs>
        <w:tab w:val="clear" w:pos="2981"/>
      </w:tabs>
      <w:spacing w:line="260" w:lineRule="atLeast"/>
      <w:ind w:left="0" w:firstLine="0"/>
    </w:pPr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Inhoud">
    <w:name w:val="Inhoud"/>
    <w:basedOn w:val="Standaard"/>
    <w:rsid w:val="009C4035"/>
    <w:pPr>
      <w:tabs>
        <w:tab w:val="right" w:pos="7655"/>
      </w:tabs>
      <w:spacing w:line="264" w:lineRule="auto"/>
    </w:pPr>
    <w:rPr>
      <w:rFonts w:ascii="MetaBoldLF-Roman" w:hAnsi="MetaBoldLF-Roman"/>
      <w:sz w:val="20"/>
      <w:szCs w:val="20"/>
      <w:lang w:eastAsia="en-US"/>
    </w:rPr>
  </w:style>
  <w:style w:type="paragraph" w:customStyle="1" w:styleId="Standard">
    <w:name w:val="Standard"/>
    <w:rsid w:val="00034256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Lijstopsomteken5">
    <w:name w:val="List Bullet 5"/>
    <w:basedOn w:val="Standaard"/>
    <w:autoRedefine/>
    <w:rsid w:val="00034256"/>
    <w:pPr>
      <w:numPr>
        <w:numId w:val="14"/>
      </w:numPr>
    </w:pPr>
    <w:rPr>
      <w:rFonts w:ascii="Times New Roman" w:hAnsi="Times New Roman"/>
      <w:sz w:val="22"/>
      <w:szCs w:val="20"/>
    </w:rPr>
  </w:style>
  <w:style w:type="paragraph" w:customStyle="1" w:styleId="PTI2">
    <w:name w:val="PTI 2"/>
    <w:basedOn w:val="Standaard"/>
    <w:qFormat/>
    <w:rsid w:val="001200A4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customStyle="1" w:styleId="Opsom1">
    <w:name w:val="Opsom1"/>
    <w:basedOn w:val="Standaard"/>
    <w:rsid w:val="00F21D8D"/>
    <w:pPr>
      <w:numPr>
        <w:numId w:val="15"/>
      </w:numPr>
      <w:tabs>
        <w:tab w:val="clear" w:pos="360"/>
        <w:tab w:val="num" w:pos="284"/>
      </w:tabs>
      <w:spacing w:before="120"/>
    </w:pPr>
    <w:rPr>
      <w:rFonts w:asciiTheme="minorHAnsi" w:hAnsiTheme="minorHAnsi"/>
      <w:szCs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F21D8D"/>
    <w:rPr>
      <w:rFonts w:ascii="Calibri" w:eastAsia="Calibri" w:hAnsi="Calibri" w:cs="Times New Roman"/>
    </w:rPr>
  </w:style>
  <w:style w:type="paragraph" w:customStyle="1" w:styleId="Bullits1">
    <w:name w:val="Bullits1"/>
    <w:basedOn w:val="Standaard"/>
    <w:qFormat/>
    <w:rsid w:val="002C13CE"/>
    <w:pPr>
      <w:numPr>
        <w:numId w:val="17"/>
      </w:numPr>
      <w:spacing w:line="260" w:lineRule="atLeast"/>
    </w:pPr>
    <w:rPr>
      <w:rFonts w:asciiTheme="minorHAnsi" w:hAnsiTheme="minorHAnsi"/>
      <w:bCs/>
      <w:szCs w:val="20"/>
      <w:lang w:val="x-none" w:eastAsia="en-US"/>
    </w:rPr>
  </w:style>
  <w:style w:type="paragraph" w:customStyle="1" w:styleId="OpmaakprofielOpmaakprofielKop2Arial10ptVet">
    <w:name w:val="Opmaakprofiel Opmaakprofiel Kop 2 + Arial 10 pt Vet +"/>
    <w:basedOn w:val="Standaard"/>
    <w:rsid w:val="002C13CE"/>
    <w:pPr>
      <w:keepNext/>
      <w:keepLines/>
      <w:numPr>
        <w:ilvl w:val="1"/>
        <w:numId w:val="17"/>
      </w:numPr>
      <w:tabs>
        <w:tab w:val="left" w:pos="567"/>
      </w:tabs>
      <w:spacing w:line="240" w:lineRule="atLeast"/>
      <w:outlineLvl w:val="1"/>
    </w:pPr>
    <w:rPr>
      <w:rFonts w:ascii="Arial" w:hAnsi="Arial"/>
      <w:b/>
      <w:kern w:val="1"/>
      <w:szCs w:val="20"/>
      <w:lang w:val="x-none" w:eastAsia="x-none"/>
    </w:rPr>
  </w:style>
  <w:style w:type="paragraph" w:customStyle="1" w:styleId="OpsNiv1Inspr">
    <w:name w:val="Ops_Niv1_Inspr"/>
    <w:basedOn w:val="Standaard"/>
    <w:qFormat/>
    <w:rsid w:val="000A6B38"/>
    <w:pPr>
      <w:spacing w:line="300" w:lineRule="atLeast"/>
      <w:ind w:left="397"/>
    </w:pPr>
    <w:rPr>
      <w:rFonts w:ascii="Arial" w:hAnsi="Arial"/>
      <w:sz w:val="20"/>
      <w:szCs w:val="20"/>
      <w:lang w:eastAsia="en-US"/>
    </w:rPr>
  </w:style>
  <w:style w:type="paragraph" w:customStyle="1" w:styleId="Paragraafkop">
    <w:name w:val="Paragraafkop"/>
    <w:next w:val="Standaard"/>
    <w:rsid w:val="000A6B38"/>
    <w:pPr>
      <w:spacing w:before="240" w:after="120" w:line="240" w:lineRule="auto"/>
    </w:pPr>
    <w:rPr>
      <w:rFonts w:ascii="Arial" w:eastAsia="Times New Roman" w:hAnsi="Arial" w:cs="Arial"/>
      <w:b/>
      <w:sz w:val="20"/>
      <w:szCs w:val="26"/>
    </w:rPr>
  </w:style>
  <w:style w:type="table" w:customStyle="1" w:styleId="Tabelraster2">
    <w:name w:val="Tabelraster2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30" ma:contentTypeDescription="Een nieuw document maken." ma:contentTypeScope="" ma:versionID="637081cef9a75dfbf6f6439991946fde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c2726a0a71e86b2cf269a0a8c048ce6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  <xsd:element ref="ns3:qnh_Vertrouwelijkheid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  <xsd:element name="qnh_Vertrouwelijkheid" ma:index="94" nillable="true" ma:displayName="Vertrouwelijkheid" ma:default="Openbaar" ma:internalName="qnh_Vertrouwelijkheid" ma:readOnly="false">
      <xsd:simpleType>
        <xsd:restriction base="dms:Choice">
          <xsd:enumeration value="Openbaar"/>
          <xsd:enumeration value="Niet openbaar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  <xsd:element name="SharedWithUsers" ma:index="9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1461947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TaxCatchAll xmlns="c774dfb6-a45d-4726-8970-554c124004a3">
      <Value>131</Value>
    </TaxCatchAll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  <_dlc_DocId xmlns="1ac1c52f-12bd-4579-b768-2bbe27d3d2d8">VENLOZAAK-258-387-913</_dlc_DocId>
    <_dlc_DocIdUrl xmlns="1ac1c52f-12bd-4579-b768-2bbe27d3d2d8">
      <Url>https://dms16.venlo.lan/_layouts/15/DocIdRedir.aspx?ID=VENLOZAAK-258-387-913</Url>
      <Description>VENLOZAAK-258-387-913</Description>
    </_dlc_DocIdUrl>
    <qnh_Vertrouwelijkheid xmlns="53e03589-35d4-4a45-a49d-0ea6bf1af4b3">Openbaar</qnh_Vertrouwelijkheid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4C2CA-CF6B-4FBC-A095-983DBE63E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5F599-DCB3-4DB6-BC36-E4E4E574AD34}">
  <ds:schemaRefs>
    <ds:schemaRef ds:uri="http://schemas.microsoft.com/office/2006/metadata/properties"/>
    <ds:schemaRef ds:uri="http://schemas.microsoft.com/office/infopath/2007/PartnerControls"/>
    <ds:schemaRef ds:uri="53e03589-35d4-4a45-a49d-0ea6bf1af4b3"/>
    <ds:schemaRef ds:uri="fce754d3-67a6-4a1d-9c43-d451af98d6ad"/>
    <ds:schemaRef ds:uri="d10cd6cb-9711-40de-8da4-c1daa204fbb3"/>
    <ds:schemaRef ds:uri="c774dfb6-a45d-4726-8970-554c124004a3"/>
    <ds:schemaRef ds:uri="1ac1c52f-12bd-4579-b768-2bbe27d3d2d8"/>
  </ds:schemaRefs>
</ds:datastoreItem>
</file>

<file path=customXml/itemProps3.xml><?xml version="1.0" encoding="utf-8"?>
<ds:datastoreItem xmlns:ds="http://schemas.openxmlformats.org/officeDocument/2006/customXml" ds:itemID="{43254217-5772-4D47-9065-93E6807329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58B39E-8A7B-4118-9D68-C2FC6B1CA9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EC09B0-F170-462C-B522-7D7A4811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 Aanbiedingsbrief (sjabloon) (1081469).docx</vt:lpstr>
    </vt:vector>
  </TitlesOfParts>
  <Company>Gemeente Venlo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Aanbiedingsbrief (sjabloon) -aangepast nav 2e NvI</dc:title>
  <dc:creator>Marjan</dc:creator>
  <cp:lastModifiedBy>Inkooplogic | Ruud Sassen</cp:lastModifiedBy>
  <cp:revision>47</cp:revision>
  <cp:lastPrinted>2017-04-13T11:22:00Z</cp:lastPrinted>
  <dcterms:created xsi:type="dcterms:W3CDTF">2019-10-15T08:55:00Z</dcterms:created>
  <dcterms:modified xsi:type="dcterms:W3CDTF">2025-07-16T13:07:00Z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564cb50b-8e7b-4b88-9ede-069b3d1f687d</vt:lpwstr>
  </property>
  <property fmtid="{D5CDD505-2E9C-101B-9397-08002B2CF9AE}" pid="6" name="_docset_NoMedatataSyncRequired">
    <vt:lpwstr>False</vt:lpwstr>
  </property>
</Properties>
</file>